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900"/>
        <w:jc w:val="center"/>
      </w:pPr>
      <w:r>
        <w:rPr>
          <w:b/>
          <w:color w:val="A4762A"/>
          <w:sz w:val="22"/>
        </w:rPr>
        <w:t>BIBLICAL THEOLOGY STUDY</w:t>
      </w:r>
    </w:p>
    <w:p>
      <w:pPr>
        <w:pStyle w:val="Title"/>
        <w:jc w:val="center"/>
      </w:pPr>
      <w:r>
        <w:t>The Eighth Day</w:t>
      </w:r>
    </w:p>
    <w:p>
      <w:pPr>
        <w:spacing w:after="240"/>
        <w:jc w:val="center"/>
      </w:pPr>
      <w:r>
        <w:rPr>
          <w:b/>
          <w:color w:val="356B8C"/>
          <w:sz w:val="40"/>
        </w:rPr>
        <w:t>NEW CREATION</w:t>
      </w:r>
    </w:p>
    <w:p>
      <w:pPr>
        <w:pStyle w:val="Subtitle"/>
        <w:jc w:val="center"/>
      </w:pPr>
      <w:r>
        <w:t>Circumcision, Resurrection, the First Day, and the Beginning of the Age to Come</w:t>
      </w:r>
    </w:p>
    <w:p>
      <w:pPr>
        <w:spacing w:before="700"/>
        <w:jc w:val="center"/>
      </w:pPr>
      <w:r>
        <w:rPr>
          <w:i/>
          <w:color w:val="17324D"/>
          <w:sz w:val="24"/>
        </w:rPr>
        <w:t>“If anyone is in Christ—new creation.”</w:t>
        <w:br/>
        <w:t>2 Corinthians 5:17</w:t>
      </w:r>
    </w:p>
    <w:p>
      <w:pPr>
        <w:spacing w:before="1600"/>
        <w:jc w:val="center"/>
      </w:pPr>
      <w:r>
        <w:rPr>
          <w:color w:val="5D6670"/>
          <w:sz w:val="20"/>
        </w:rPr>
        <w:t>A canonical study from creation to resurrection and consummation</w:t>
      </w:r>
    </w:p>
    <w:p>
      <w:r>
        <w:br w:type="page"/>
      </w:r>
    </w:p>
    <w:p>
      <w:pPr>
        <w:pStyle w:val="Heading1"/>
      </w:pPr>
      <w:r>
        <w:t>Purpose and Method</w:t>
      </w:r>
    </w:p>
    <w:p>
      <w:r>
        <w:t>This study follows the biblical theme through creation, covenant signs, priestly and cleansing rites, Israel's festivals, prophetic restoration, Christ's resurrection, apostolic new-creation theology, early Christian reception, and final consummation.</w:t>
      </w:r>
    </w:p>
    <w:p>
      <w:r>
        <w:t>Primary Scripture references use wording compatible with the LSB/NASB tradition in short excerpts and paraphrase elsewhere. Hebrew and Greek observations are selective and serve the argument rather than replacing contextual exegesis.</w:t>
      </w:r>
    </w:p>
    <w:p>
      <w:r>
        <w:t>Interpretive key: explicit New Testament claims carry the greatest weight; canonical correspondences are identified as typology; early Christian testimony is used as historical reception, not as an additional source of revelation.</w:t>
      </w:r>
    </w:p>
    <w:p>
      <w:pPr>
        <w:pStyle w:val="Heading2"/>
      </w:pPr>
      <w:r>
        <w:t>Core Texts</w:t>
      </w:r>
    </w:p>
    <w:tbl>
      <w:tblPr>
        <w:tblW w:type="auto" w:w="0"/>
        <w:jc w:val="center"/>
        <w:tblLayout w:type="fixed"/>
        <w:tblLook w:firstColumn="1" w:firstRow="1" w:lastColumn="0" w:lastRow="0" w:noHBand="0" w:noVBand="1" w:val="04A0"/>
      </w:tblPr>
      <w:tblGrid>
        <w:gridCol w:w="2880"/>
        <w:gridCol w:w="6480"/>
      </w:tblGrid>
      <w:tr>
        <w:tc>
          <w:tcPr>
            <w:tcW w:type="dxa" w:w="2880"/>
            <w:vAlign w:val="center"/>
            <w:shd w:fill="EAF1F5"/>
          </w:tcPr>
          <w:p>
            <w:pPr>
              <w:spacing w:after="60" w:before="60"/>
            </w:pPr>
            <w:r>
              <w:rPr>
                <w:b/>
                <w:color w:val="17324D"/>
              </w:rPr>
              <w:t>Movement</w:t>
            </w:r>
          </w:p>
        </w:tc>
        <w:tc>
          <w:tcPr>
            <w:tcW w:type="dxa" w:w="6480"/>
            <w:vAlign w:val="center"/>
            <w:shd w:fill="EAF1F5"/>
          </w:tcPr>
          <w:p>
            <w:pPr>
              <w:spacing w:after="60" w:before="60"/>
            </w:pPr>
            <w:r>
              <w:rPr>
                <w:b/>
                <w:color w:val="17324D"/>
              </w:rPr>
              <w:t>Principal passages</w:t>
            </w:r>
          </w:p>
        </w:tc>
      </w:tr>
      <w:tr>
        <w:tc>
          <w:tcPr>
            <w:tcW w:type="dxa" w:w="2880"/>
            <w:vAlign w:val="center"/>
          </w:tcPr>
          <w:p>
            <w:pPr>
              <w:spacing w:after="60" w:before="60"/>
            </w:pPr>
            <w:r>
              <w:t>Creation and rest</w:t>
            </w:r>
          </w:p>
        </w:tc>
        <w:tc>
          <w:tcPr>
            <w:tcW w:type="dxa" w:w="6480"/>
            <w:vAlign w:val="center"/>
          </w:tcPr>
          <w:p>
            <w:pPr>
              <w:spacing w:after="60" w:before="60"/>
            </w:pPr>
            <w:r>
              <w:t>Genesis 1:1–2:3; Hebrews 3:7–4:11</w:t>
            </w:r>
          </w:p>
        </w:tc>
      </w:tr>
      <w:tr>
        <w:tc>
          <w:tcPr>
            <w:tcW w:type="dxa" w:w="2880"/>
            <w:vAlign w:val="center"/>
          </w:tcPr>
          <w:p>
            <w:pPr>
              <w:spacing w:after="60" w:before="60"/>
            </w:pPr>
            <w:r>
              <w:t>Covenant cutting</w:t>
            </w:r>
          </w:p>
        </w:tc>
        <w:tc>
          <w:tcPr>
            <w:tcW w:type="dxa" w:w="6480"/>
            <w:vAlign w:val="center"/>
          </w:tcPr>
          <w:p>
            <w:pPr>
              <w:spacing w:after="60" w:before="60"/>
            </w:pPr>
            <w:r>
              <w:t>Genesis 17; Deuteronomy 30:6; Colossians 2:11–13</w:t>
            </w:r>
          </w:p>
        </w:tc>
      </w:tr>
      <w:tr>
        <w:tc>
          <w:tcPr>
            <w:tcW w:type="dxa" w:w="2880"/>
            <w:vAlign w:val="center"/>
          </w:tcPr>
          <w:p>
            <w:pPr>
              <w:spacing w:after="60" w:before="60"/>
            </w:pPr>
            <w:r>
              <w:t>Eighth-day entrance</w:t>
            </w:r>
          </w:p>
        </w:tc>
        <w:tc>
          <w:tcPr>
            <w:tcW w:type="dxa" w:w="6480"/>
            <w:vAlign w:val="center"/>
          </w:tcPr>
          <w:p>
            <w:pPr>
              <w:spacing w:after="60" w:before="60"/>
            </w:pPr>
            <w:r>
              <w:t>Leviticus 9; 12; 14–15; 22; Ezekiel 43:25–27</w:t>
            </w:r>
          </w:p>
        </w:tc>
      </w:tr>
      <w:tr>
        <w:tc>
          <w:tcPr>
            <w:tcW w:type="dxa" w:w="2880"/>
            <w:vAlign w:val="center"/>
          </w:tcPr>
          <w:p>
            <w:pPr>
              <w:spacing w:after="60" w:before="60"/>
            </w:pPr>
            <w:r>
              <w:t>Resurrection dawn</w:t>
            </w:r>
          </w:p>
        </w:tc>
        <w:tc>
          <w:tcPr>
            <w:tcW w:type="dxa" w:w="6480"/>
            <w:vAlign w:val="center"/>
          </w:tcPr>
          <w:p>
            <w:pPr>
              <w:spacing w:after="60" w:before="60"/>
            </w:pPr>
            <w:r>
              <w:t>Matthew 28:1; Mark 16:2; Luke 24:1; John 20:1, 19, 26</w:t>
            </w:r>
          </w:p>
        </w:tc>
      </w:tr>
      <w:tr>
        <w:tc>
          <w:tcPr>
            <w:tcW w:type="dxa" w:w="2880"/>
            <w:vAlign w:val="center"/>
          </w:tcPr>
          <w:p>
            <w:pPr>
              <w:spacing w:after="60" w:before="60"/>
            </w:pPr>
            <w:r>
              <w:t>New creation</w:t>
            </w:r>
          </w:p>
        </w:tc>
        <w:tc>
          <w:tcPr>
            <w:tcW w:type="dxa" w:w="6480"/>
            <w:vAlign w:val="center"/>
          </w:tcPr>
          <w:p>
            <w:pPr>
              <w:spacing w:after="60" w:before="60"/>
            </w:pPr>
            <w:r>
              <w:t>Romans 6; 1 Corinthians 15; 2 Corinthians 5:17; Galatians 6:15</w:t>
            </w:r>
          </w:p>
        </w:tc>
      </w:tr>
      <w:tr>
        <w:tc>
          <w:tcPr>
            <w:tcW w:type="dxa" w:w="2880"/>
            <w:vAlign w:val="center"/>
          </w:tcPr>
          <w:p>
            <w:pPr>
              <w:spacing w:after="60" w:before="60"/>
            </w:pPr>
            <w:r>
              <w:t>Consummation</w:t>
            </w:r>
          </w:p>
        </w:tc>
        <w:tc>
          <w:tcPr>
            <w:tcW w:type="dxa" w:w="6480"/>
            <w:vAlign w:val="center"/>
          </w:tcPr>
          <w:p>
            <w:pPr>
              <w:spacing w:after="60" w:before="60"/>
            </w:pPr>
            <w:r>
              <w:t>Romans 8:18–25; 2 Peter 3:13; Revelation 21–22</w:t>
            </w:r>
          </w:p>
        </w:tc>
      </w:tr>
    </w:tbl>
    <w:p>
      <w:r>
        <w:br w:type="page"/>
      </w:r>
    </w:p>
    <w:p>
      <w:pPr>
        <w:pStyle w:val="Heading1"/>
      </w:pPr>
      <w:r>
        <w:t>Contents</w:t>
      </w:r>
    </w:p>
    <w:p>
      <w:pPr>
        <w:spacing w:after="60"/>
      </w:pPr>
      <w:r>
        <w:rPr>
          <w:b/>
          <w:color w:val="17324D"/>
        </w:rPr>
        <w:t>Introduction: The Day Beyond the Week</w:t>
      </w:r>
    </w:p>
    <w:p>
      <w:pPr>
        <w:spacing w:after="60"/>
      </w:pPr>
      <w:r>
        <w:rPr>
          <w:b w:val="0"/>
          <w:color w:val="17324D"/>
        </w:rPr>
        <w:t>1. Creation, Completion, and the Open-Ended Seventh Day</w:t>
      </w:r>
    </w:p>
    <w:p>
      <w:pPr>
        <w:spacing w:after="60"/>
      </w:pPr>
      <w:r>
        <w:rPr>
          <w:b w:val="0"/>
          <w:color w:val="17324D"/>
        </w:rPr>
        <w:t>2. Circumcision on the Eighth Day: Covenant Life After the Cutting</w:t>
      </w:r>
    </w:p>
    <w:p>
      <w:pPr>
        <w:spacing w:after="60"/>
      </w:pPr>
      <w:r>
        <w:rPr>
          <w:b w:val="0"/>
          <w:color w:val="17324D"/>
        </w:rPr>
        <w:t>3. Eighth-Day Cleansing, Consecration, and Entrance</w:t>
      </w:r>
    </w:p>
    <w:p>
      <w:pPr>
        <w:spacing w:after="60"/>
      </w:pPr>
      <w:r>
        <w:rPr>
          <w:b w:val="0"/>
          <w:color w:val="17324D"/>
        </w:rPr>
        <w:t>4. Feasts and Holy Convocations: Time Pressing Toward Fulfillment</w:t>
      </w:r>
    </w:p>
    <w:p>
      <w:pPr>
        <w:spacing w:after="60"/>
      </w:pPr>
      <w:r>
        <w:rPr>
          <w:b w:val="0"/>
          <w:color w:val="17324D"/>
        </w:rPr>
        <w:t>5. Prophetic New Creation: A New Exodus, New Covenant, and New World</w:t>
      </w:r>
    </w:p>
    <w:p>
      <w:pPr>
        <w:spacing w:after="60"/>
      </w:pPr>
      <w:r>
        <w:rPr>
          <w:b w:val="0"/>
          <w:color w:val="17324D"/>
        </w:rPr>
        <w:t>6. The First Day in the Gospels: The Dawn of Another Creation</w:t>
      </w:r>
    </w:p>
    <w:p>
      <w:pPr>
        <w:spacing w:after="60"/>
      </w:pPr>
      <w:r>
        <w:rPr>
          <w:b w:val="0"/>
          <w:color w:val="17324D"/>
        </w:rPr>
        <w:t>7. Resurrection as the Beginning of the Age to Come</w:t>
      </w:r>
    </w:p>
    <w:p>
      <w:pPr>
        <w:spacing w:after="60"/>
      </w:pPr>
      <w:r>
        <w:rPr>
          <w:b w:val="0"/>
          <w:color w:val="17324D"/>
        </w:rPr>
        <w:t>8. Greek Exegesis: First Day, Resurrection, and Newness</w:t>
      </w:r>
    </w:p>
    <w:p>
      <w:pPr>
        <w:spacing w:after="60"/>
      </w:pPr>
      <w:r>
        <w:rPr>
          <w:b w:val="0"/>
          <w:color w:val="17324D"/>
        </w:rPr>
        <w:t>9. Paul: The Last Adam and the New Humanity</w:t>
      </w:r>
    </w:p>
    <w:p>
      <w:pPr>
        <w:spacing w:after="60"/>
      </w:pPr>
      <w:r>
        <w:rPr>
          <w:b w:val="0"/>
          <w:color w:val="17324D"/>
        </w:rPr>
        <w:t>10. Baptism: Buried and Raised with Christ</w:t>
      </w:r>
    </w:p>
    <w:p>
      <w:pPr>
        <w:spacing w:after="60"/>
      </w:pPr>
      <w:r>
        <w:rPr>
          <w:b w:val="0"/>
          <w:color w:val="17324D"/>
        </w:rPr>
        <w:t>11. The First Day and the Worship of the Church</w:t>
      </w:r>
    </w:p>
    <w:p>
      <w:pPr>
        <w:spacing w:after="60"/>
      </w:pPr>
      <w:r>
        <w:rPr>
          <w:b w:val="0"/>
          <w:color w:val="17324D"/>
        </w:rPr>
        <w:t>12. Hebrews: Sabbath Rest and the Better Day</w:t>
      </w:r>
    </w:p>
    <w:p>
      <w:pPr>
        <w:spacing w:after="60"/>
      </w:pPr>
      <w:r>
        <w:rPr>
          <w:b w:val="0"/>
          <w:color w:val="17324D"/>
        </w:rPr>
        <w:t>13. Early Christianity and the Language of the Eighth Day</w:t>
      </w:r>
    </w:p>
    <w:p>
      <w:pPr>
        <w:spacing w:after="60"/>
      </w:pPr>
      <w:r>
        <w:rPr>
          <w:b w:val="0"/>
          <w:color w:val="17324D"/>
        </w:rPr>
        <w:t>14. The Lord's Day as Sign of the New Age</w:t>
      </w:r>
    </w:p>
    <w:p>
      <w:pPr>
        <w:spacing w:after="60"/>
      </w:pPr>
      <w:r>
        <w:rPr>
          <w:b w:val="0"/>
          <w:color w:val="17324D"/>
        </w:rPr>
        <w:t>15. New Creation and Christian Ethics</w:t>
      </w:r>
    </w:p>
    <w:p>
      <w:pPr>
        <w:spacing w:after="60"/>
      </w:pPr>
      <w:r>
        <w:rPr>
          <w:b w:val="0"/>
          <w:color w:val="17324D"/>
        </w:rPr>
        <w:t>16. New Creation, the Church, and Mission</w:t>
      </w:r>
    </w:p>
    <w:p>
      <w:pPr>
        <w:spacing w:after="60"/>
      </w:pPr>
      <w:r>
        <w:rPr>
          <w:b w:val="0"/>
          <w:color w:val="17324D"/>
        </w:rPr>
        <w:t>17. The Consummation: New Heavens, New Earth, and Unending Day</w:t>
      </w:r>
    </w:p>
    <w:p>
      <w:pPr>
        <w:spacing w:after="60"/>
      </w:pPr>
      <w:r>
        <w:rPr>
          <w:b w:val="0"/>
          <w:color w:val="17324D"/>
        </w:rPr>
        <w:t>18. Theological Synthesis: What the Eighth Day Means</w:t>
      </w:r>
    </w:p>
    <w:p>
      <w:pPr>
        <w:spacing w:after="60"/>
      </w:pPr>
      <w:r>
        <w:rPr>
          <w:b w:val="0"/>
          <w:color w:val="17324D"/>
        </w:rPr>
        <w:t>19. Guardrails for Interpretation</w:t>
      </w:r>
    </w:p>
    <w:p>
      <w:pPr>
        <w:spacing w:after="60"/>
      </w:pPr>
      <w:r>
        <w:rPr>
          <w:b w:val="0"/>
          <w:color w:val="17324D"/>
        </w:rPr>
        <w:t>20. Teaching and Discussion Guide</w:t>
      </w:r>
    </w:p>
    <w:p>
      <w:pPr>
        <w:spacing w:after="60"/>
      </w:pPr>
      <w:r>
        <w:rPr>
          <w:b/>
          <w:color w:val="17324D"/>
        </w:rPr>
        <w:t>Conclusion: Living From the Future</w:t>
      </w:r>
    </w:p>
    <w:p>
      <w:r>
        <w:br w:type="page"/>
      </w:r>
    </w:p>
    <w:p>
      <w:pPr>
        <w:pStyle w:val="Heading1"/>
      </w:pPr>
      <w:r>
        <w:t>Introduction: The Day Beyond the Week</w:t>
      </w:r>
    </w:p>
    <w:p>
      <w:pPr>
        <w:jc w:val="both"/>
      </w:pPr>
      <w:r>
        <w:t>The Bible begins with a week and ends with a world. Genesis 1 presents creation in a seven-day rhythm: six days of divine forming and filling, followed by the seventh day on which God rests. Revelation 21-22 presents creation healed, glorified, and filled with the immediate presence of God. Between those two horizons stands the resurrection of Jesus Christ. It occurred on the first day of the week, yet the church quickly understood that this first day was more than the restarting of an old cycle. It was also the day beyond the completed seven, the beginning of a creation that death could not exhaust. In that theological sense, the first day is also the eighth day.</w:t>
      </w:r>
    </w:p>
    <w:p>
      <w:pPr>
        <w:jc w:val="both"/>
      </w:pPr>
      <w:r>
        <w:t>Scripture never supplies a single verse saying, in so many words, that the resurrection is 'the eighth day of new creation.' The doctrine is a canonical synthesis. The evangelists repeatedly emphasize the first day; Paul calls the risen Christ the firstfruits and describes those united to him as new creation; circumcision marks covenant membership on the eighth day; several purification and festival patterns culminate in an eighth-day entrance; and the prophets promise a renewed world under a renewed covenant. Early Christians brought these lines together and spoke openly of the eighth day as the day of resurrection and the beginning of the age to come.</w:t>
      </w:r>
    </w:p>
    <w:p>
      <w:pPr>
        <w:jc w:val="both"/>
      </w:pPr>
      <w:r>
        <w:t>This study therefore avoids numerology. The number eight does not carry an independent mystical power, and every eighth day in Scripture is not a coded prediction of Easter. Biblical typology depends on textual patterns, redemptive-historical correspondence, and fulfillment in Christ. Where the New Testament makes the connection, we may speak firmly. Where the connection is thematic rather than explicit, we should speak reverently but modestly. The goal is not to discover secret meanings. It is to see how creation, covenant, cleansing, resurrection, worship, and consummation form one coherent story.</w:t>
      </w:r>
    </w:p>
    <w:p>
      <w:pPr>
        <w:jc w:val="both"/>
      </w:pPr>
      <w:r>
        <w:t>The central thesis is this: in the resurrection of Jesus on the first day of the week, God brought the life of the age to come into the present age. Christ is the beginning and representative head of the renewed humanity. Those united to him already participate spiritually in this new creation, while awaiting the resurrection of the body and the renewal of all things. The eighth day names that overlap: the old week has reached its judgment and completion in the cross, and the everlasting morning has begun in the risen Son.</w:t>
      </w:r>
    </w:p>
    <w:p>
      <w:pPr>
        <w:spacing w:before="120" w:after="200"/>
      </w:pPr>
      <w:r>
        <w:rPr>
          <w:b/>
          <w:color w:val="A4762A"/>
        </w:rPr>
        <w:t xml:space="preserve">Key texts: </w:t>
      </w:r>
      <w:r>
        <w:t>Genesis 1:1–2:3; Isaiah 65:17; John 20:1; 2 Corinthians 5:17; Revelation 21:5</w:t>
      </w:r>
    </w:p>
    <w:p>
      <w:pPr>
        <w:pStyle w:val="Heading1"/>
      </w:pPr>
      <w:r>
        <w:t>1. Creation, Completion, and the Open-Ended Seventh Day</w:t>
      </w:r>
    </w:p>
    <w:p>
      <w:pPr>
        <w:jc w:val="both"/>
      </w:pPr>
      <w:r>
        <w:t>Genesis 1 is ordered by evenings and mornings. Days one through six each close with the familiar formula. Humanity is created on the sixth day as the image of God, commissioned to fill the earth and exercise a holy dominion beneath God's kingship. The seventh day is different. Genesis 2:1-3 says that the heavens and earth were completed, that God ceased from his work, and that he blessed and sanctified the seventh day. The normal evening-and-morning conclusion is absent. We should not force that literary feature beyond what the text can bear, but it fittingly leaves divine rest open as the intended goal of creation.</w:t>
      </w:r>
    </w:p>
    <w:p>
      <w:pPr>
        <w:jc w:val="both"/>
      </w:pPr>
      <w:r>
        <w:t>God's rest is not recovery from fatigue. Isaiah 40:28 denies that the Creator becomes weary. Divine rest is royal repose: the King takes his seat in the ordered realm he has made. The seventh day is therefore both cessation and enthronement, completion and communion. Humanity was created not merely to labor indefinitely but to enter God's holy rest, enjoying his presence and extending the ordered holiness of Eden throughout the earth.</w:t>
      </w:r>
    </w:p>
    <w:p>
      <w:pPr>
        <w:jc w:val="both"/>
      </w:pPr>
      <w:r>
        <w:t>Sin transformed this vocation. Adam was expelled from the garden, the ground was cursed, and death entered human history. The creation week remained the grammar of Israel's time, but the promised rest was not fully attained. Hebrews 3-4 makes precisely this argument. Israel entered Canaan under Joshua, yet Psalm 95 still spoke of a future 'Today' in which God's people might enter his rest. The seventh-day rest of Genesis remained available as promise because neither Eden nor Canaan had exhausted it.</w:t>
      </w:r>
    </w:p>
    <w:p>
      <w:pPr>
        <w:jc w:val="both"/>
      </w:pPr>
      <w:r>
        <w:t>The eighth-day theme cannot be understood apart from this unfinished movement toward rest. The eighth day does not despise the seventh; it presupposes and fulfills it. Seven signifies the completed order of the first creation. Eight, when the pattern is theologically employed, signifies life beyond that completed order: not an escape from creation, but creation passing through judgment into renewal. The resurrection is thus not a rejection of Genesis. It is Genesis resumed and brought toward its intended glory.</w:t>
      </w:r>
    </w:p>
    <w:p>
      <w:pPr>
        <w:spacing w:before="120" w:after="200"/>
      </w:pPr>
      <w:r>
        <w:rPr>
          <w:b/>
          <w:color w:val="A4762A"/>
        </w:rPr>
        <w:t xml:space="preserve">Key texts: </w:t>
      </w:r>
      <w:r>
        <w:t>Genesis 2:1–3; Psalm 95:7–11; Hebrews 3:7–4:11</w:t>
      </w:r>
    </w:p>
    <w:p>
      <w:pPr>
        <w:pStyle w:val="Heading1"/>
      </w:pPr>
      <w:r>
        <w:t>2. Circumcision on the Eighth Day: Covenant Life After the Cutting</w:t>
      </w:r>
    </w:p>
    <w:p>
      <w:pPr>
        <w:jc w:val="both"/>
      </w:pPr>
      <w:r>
        <w:t>Genesis 17 gives the earliest major eighth-day institution. Every male in Abraham's household was to be circumcised at eight days old. Leviticus 12:3 repeats the command. Circumcision was the sign of the Abrahamic covenant, placed in the organ of generation and involving a literal cutting of the flesh. It testified that covenant blessing would come through God's promise rather than autonomous human strength. It also carried a judicial warning: the uncircumcised male would be cut off from the people because he had broken the covenant.</w:t>
      </w:r>
    </w:p>
    <w:p>
      <w:pPr>
        <w:jc w:val="both"/>
      </w:pPr>
      <w:r>
        <w:t>Why the eighth day? The text does not pause to explain the number. We must therefore avoid claiming more than revelation gives. Yet within the Bible's developing symbolic world, the timing is suggestive. A child passes through one complete seven-day cycle and receives the covenant sign at the opening of the next. The sign itself joins judgment and promise: flesh is cut, blood is shed, and the child is marked as belonging to the covenant people. Life in the promise lies on the far side of the cutting.</w:t>
      </w:r>
    </w:p>
    <w:p>
      <w:pPr>
        <w:jc w:val="both"/>
      </w:pPr>
      <w:r>
        <w:t>The prophets expose the insufficiency of the outward mark by demanding circumcision of the heart (Deuteronomy 10:16; 30:6; Jeremiah 4:4). Deuteronomy 30 is especially important because God himself promises to circumcise the heart so that his people will love him. The physical sign pointed beyond itself toward divine action upon the inner person. Membership in the renewed people of God would require more than fleshly descent and external surgery.</w:t>
      </w:r>
    </w:p>
    <w:p>
      <w:pPr>
        <w:jc w:val="both"/>
      </w:pPr>
      <w:r>
        <w:t>Paul brings this trajectory to Christ. Colossians 2:11-13 says believers have been circumcised with a circumcision made without hands, in the removal of the body of flesh, in the circumcision of Christ, having been buried with him in baptism and raised with him through faith in God's working. The phrase 'circumcision of Christ' can include Christ's own death as the decisive cutting-off and the believer's participation in that death. The surrounding clauses settle the main point: burial and resurrection with Christ accomplish the covenantal reality to which bodily circumcision pointed.</w:t>
      </w:r>
    </w:p>
    <w:p>
      <w:pPr>
        <w:jc w:val="both"/>
      </w:pPr>
      <w:r>
        <w:t>Romans 2:28-29 likewise locates true circumcision in the heart, by the Spirit, not merely in the letter. Philippians 3:3 can therefore identify the church as 'the circumcision,' those who worship by the Spirit of God, glory in Christ Jesus, and put no confidence in the flesh. The eighth-day sign reaches its redemptive fulfillment not through numerical speculation but through union with the crucified and risen Messiah. The old flesh is judged in him; a renewed covenant people rises with him.</w:t>
      </w:r>
    </w:p>
    <w:p>
      <w:pPr>
        <w:jc w:val="both"/>
      </w:pPr>
      <w:r>
        <w:t>This does not make baptism a simple one-for-one replacement in every respect, nor does it settle by itself the debate over the proper subjects of baptism. It does establish a profound theological correspondence: circumcision, burial, resurrection, Spirit-wrought renewal, and incorporation into Christ belong to one covenantal field. The eighth-day cutting anticipates life created by God beyond the power of natural generation.</w:t>
      </w:r>
    </w:p>
    <w:p>
      <w:pPr>
        <w:spacing w:before="120" w:after="200"/>
      </w:pPr>
      <w:r>
        <w:rPr>
          <w:b/>
          <w:color w:val="A4762A"/>
        </w:rPr>
        <w:t xml:space="preserve">Key texts: </w:t>
      </w:r>
      <w:r>
        <w:t>Genesis 17:9–14; Deuteronomy 30:6; Romans 2:28–29; Colossians 2:11–13</w:t>
      </w:r>
    </w:p>
    <w:p>
      <w:pPr>
        <w:pStyle w:val="Heading1"/>
      </w:pPr>
      <w:r>
        <w:t>3. Eighth-Day Cleansing, Consecration, and Entrance</w:t>
      </w:r>
    </w:p>
    <w:p>
      <w:pPr>
        <w:jc w:val="both"/>
      </w:pPr>
      <w:r>
        <w:t>Leviticus repeatedly places the eighth day at the boundary between uncleanness and restored approach. After childbirth, the male child is circumcised on the eighth day (Leviticus 12:3). A person cleansed from a skin disease completes a seven-day process and on the eighth day brings offerings before God (Leviticus 14:8-20). The person with a bodily discharge counts seven days after cleansing and brings offerings on the eighth (Leviticus 15:13-15, 28-30). The number does not work magically; rather, the eighth day marks entry after a completed period of waiting and purification.</w:t>
      </w:r>
    </w:p>
    <w:p>
      <w:pPr>
        <w:jc w:val="both"/>
      </w:pPr>
      <w:r>
        <w:t>Leviticus 9 provides an especially rich example. Aaron and his sons undergo seven days of ordination, and on the eighth day Aaron begins priestly ministry. Sacrifices are offered, Aaron blesses the people, the glory of God appears, and fire comes from before God to consume the offering. The eighth day is the day on which consecration becomes active service and divine glory becomes publicly manifest. A completed period of preparation opens into priestly access.</w:t>
      </w:r>
    </w:p>
    <w:p>
      <w:pPr>
        <w:jc w:val="both"/>
      </w:pPr>
      <w:r>
        <w:t>The pattern appears again in the treatment of sacrificial animals. Exodus 22:30 and Leviticus 22:27 require a newborn ox, sheep, or goat to remain with its mother seven days; from the eighth day it may be accepted as an offering. The movement is from birth, through a full initial cycle, into eligibility for presentation to God. Ezekiel 43:25-27 similarly describes seven days of altar purification, after which, beginning on the eighth day, priests offer sacrifices and God accepts the people.</w:t>
      </w:r>
    </w:p>
    <w:p>
      <w:pPr>
        <w:jc w:val="both"/>
      </w:pPr>
      <w:r>
        <w:t>These laws should first be read within Israel's actual covenant worship. They regulated real bodies, priests, offerings, and sanctuary access. Christian interpretation becomes sound typology only when it honors that historical meaning and then observes how Christ fulfills the institutions. Jesus is the clean one who bears uncleanness, the priest who passes through suffering into indestructible life, the sacrifice accepted by God, and the mediator through whom divine glory appears. His resurrection is the great entrance after consecration, the public vindication of the offering made once for all.</w:t>
      </w:r>
    </w:p>
    <w:p>
      <w:pPr>
        <w:jc w:val="both"/>
      </w:pPr>
      <w:r>
        <w:t>The eighth-day pattern therefore has a recurring shape: separation, completion, presentation, acceptance, and renewed communion. The resurrection gathers those movements into a single event. Christ has passed through death, the climactic uncleanness and exile produced by sin, without himself being corrupted by sin. God raises him, receives and vindicates his sacrifice, and establishes his everlasting priesthood. In him, an unclean people is cleansed and brought near.</w:t>
      </w:r>
    </w:p>
    <w:p>
      <w:pPr>
        <w:spacing w:before="120" w:after="200"/>
      </w:pPr>
      <w:r>
        <w:rPr>
          <w:b/>
          <w:color w:val="A4762A"/>
        </w:rPr>
        <w:t xml:space="preserve">Key texts: </w:t>
      </w:r>
      <w:r>
        <w:t>Leviticus 9:1–24; 14:8–20; 15:13–15; 22:26–27; Ezekiel 43:25–27</w:t>
      </w:r>
    </w:p>
    <w:p>
      <w:pPr>
        <w:pStyle w:val="Heading1"/>
      </w:pPr>
      <w:r>
        <w:t>4. Feasts and Holy Convocations: Time Pressing Toward Fulfillment</w:t>
      </w:r>
    </w:p>
    <w:p>
      <w:pPr>
        <w:jc w:val="both"/>
      </w:pPr>
      <w:r>
        <w:t>Israel's calendar contains two notable eighth-day convocations. The Feast of Unleavened Bread itself follows a seven-day pattern, but the Feast of Weeks arrives by counting seven complete sabbaths and then the day after the seventh sabbath, the fiftieth day (Leviticus 23:15-21). Pentecost is therefore structured as a day beyond seven sevens. Later in the chapter, the Feast of Booths lasts seven days and is followed by a solemn assembly on the eighth day (Leviticus 23:33-36, 39). Numbers 29:35 calls it a solemn assembly in which ordinary labor ceases.</w:t>
      </w:r>
    </w:p>
    <w:p>
      <w:pPr>
        <w:jc w:val="both"/>
      </w:pPr>
      <w:r>
        <w:t>The Feast of Booths commemorated wilderness dependence and celebrated harvest abundance. It also acquired strong eschatological associations in the prophets. Zechariah 14 pictures the nations coming to Jerusalem to worship the King and keep the feast. John 7 places Jesus at this feast, where on its climactic day he cries that the thirsty should come to him and drink. John interprets the promised rivers of living water with reference to the Spirit, who would be given after Jesus was glorified.</w:t>
      </w:r>
    </w:p>
    <w:p>
      <w:pPr>
        <w:jc w:val="both"/>
      </w:pPr>
      <w:r>
        <w:t>Scholars debate whether John's 'last, great day' refers to the seventh day or the eighth-day assembly. The theological point does not depend on resolving that calendar question. In the setting of the feast, Jesus identifies himself as the source of eschatological water, and John connects the gift to Jesus' glorification. The feast's themes of pilgrimage, divine provision, harvest, water, and future ingathering converge on Christ and the Spirit.</w:t>
      </w:r>
    </w:p>
    <w:p>
      <w:pPr>
        <w:jc w:val="both"/>
      </w:pPr>
      <w:r>
        <w:t>Pentecost deepens the pattern. Seven sevens are completed, and the following day opens a harvest celebration. Acts 2 records the outpouring of the Spirit at Pentecost, gathering Israelites from the nations and forming a Spirit-filled community around the risen and exalted Christ. Luke does not call Pentecost an eighth day, yet its calendrical structure—the day after seven completed weeks—harmonizes with the larger movement beyond completion into harvest and new-creation life.</w:t>
      </w:r>
    </w:p>
    <w:p>
      <w:pPr>
        <w:jc w:val="both"/>
      </w:pPr>
      <w:r>
        <w:t>The festivals teach that biblical time is not an empty sequence. God shapes time around creation, redemption, provision, judgment, and hope. The eighth-day assembly and the fiftieth-day harvest do not replace the preceding cycles; they bring them to a goal. In Christ, sacred time reaches its substance. The resurrection and the Spirit's outpouring declare that the promised harvest has begun, even while the final ingathering remains future.</w:t>
      </w:r>
    </w:p>
    <w:p>
      <w:pPr>
        <w:spacing w:before="120" w:after="200"/>
      </w:pPr>
      <w:r>
        <w:rPr>
          <w:b/>
          <w:color w:val="A4762A"/>
        </w:rPr>
        <w:t xml:space="preserve">Key texts: </w:t>
      </w:r>
      <w:r>
        <w:t>Leviticus 23:15–21, 33–39; John 7:37–39; Acts 2:1–41</w:t>
      </w:r>
    </w:p>
    <w:p>
      <w:pPr>
        <w:pStyle w:val="Heading1"/>
      </w:pPr>
      <w:r>
        <w:t>5. Prophetic New Creation: A New Exodus, New Covenant, and New World</w:t>
      </w:r>
    </w:p>
    <w:p>
      <w:pPr>
        <w:jc w:val="both"/>
      </w:pPr>
      <w:r>
        <w:t>The prophets prepare for resurrection theology by promising more than a return to political stability. Isaiah 40-55 describes a new exodus: God comes to shepherd his people, makes a way in the wilderness, defeats oppressors, forgives sin, and reveals his salvation to the nations. Isaiah 43:18-19 tells Israel not to remain imprisoned by the former things because God is doing a new thing. The new act resembles the exodus yet surpasses it.</w:t>
      </w:r>
    </w:p>
    <w:p>
      <w:pPr>
        <w:jc w:val="both"/>
      </w:pPr>
      <w:r>
        <w:t>Isaiah 65:17 and 66:22 explicitly promise new heavens and a new earth. This renewal includes judgment, joy, peace, worship, and enduring offspring. The prophetic imagery sometimes speaks in the vocabulary of prolonged earthly life and restored Jerusalem, while the New Testament carries the promise through resurrection to its final form in which death itself is abolished. Prophecy provides the categories; Christ's resurrection reveals the decisive means and shape of fulfillment.</w:t>
      </w:r>
    </w:p>
    <w:p>
      <w:pPr>
        <w:jc w:val="both"/>
      </w:pPr>
      <w:r>
        <w:t>Jeremiah 31 promises a new covenant unlike the covenant broken by Israel. God will write his law on the heart, establish intimate knowledge of himself, and remember sin no more. Ezekiel 36 joins cleansing with a new heart and new spirit, and Ezekiel 37 dramatizes national restoration through the vision of dry bones receiving breath and life. The Hebrew word ruach can denote wind, breath, or spirit; the vision deliberately places restoration within the creative power of God's Spirit.</w:t>
      </w:r>
    </w:p>
    <w:p>
      <w:pPr>
        <w:jc w:val="both"/>
      </w:pPr>
      <w:r>
        <w:t>Ezekiel's vision is not initially a prediction of isolated individual resurrections. The bones represent 'the whole house of Israel' in exile. Yet the chosen imagery matters. Covenant restoration is portrayed as creation from death, and the New Testament's proclamation of bodily resurrection confirms that God's final answer to exile and sin truly includes the raising of the dead. The national and cosmic, corporate and bodily dimensions belong together in the Messiah.</w:t>
      </w:r>
    </w:p>
    <w:p>
      <w:pPr>
        <w:jc w:val="both"/>
      </w:pPr>
      <w:r>
        <w:t>The prophetic hope therefore supplies the world in which Easter must be heard. If resurrection is reduced to proof that Jesus survived death or to reassurance that souls go to heaven, its biblical magnitude is lost. The raising of Jesus is God's declaration that the new exodus has begun, the new covenant has been ratified, the Spirit-giving age has arrived, the true Israel is being restored in the Messiah, and the new heavens and earth have received their first embodied installment.</w:t>
      </w:r>
    </w:p>
    <w:p>
      <w:pPr>
        <w:spacing w:before="120" w:after="200"/>
      </w:pPr>
      <w:r>
        <w:rPr>
          <w:b/>
          <w:color w:val="A4762A"/>
        </w:rPr>
        <w:t xml:space="preserve">Key texts: </w:t>
      </w:r>
      <w:r>
        <w:t>Isaiah 43:18–21; 65:17–25; Jeremiah 31:31–34; Ezekiel 36:25–27; 37:1–14</w:t>
      </w:r>
    </w:p>
    <w:p>
      <w:pPr>
        <w:pStyle w:val="Heading1"/>
      </w:pPr>
      <w:r>
        <w:t>6. The First Day in the Gospels: The Dawn of Another Creation</w:t>
      </w:r>
    </w:p>
    <w:p>
      <w:pPr>
        <w:jc w:val="both"/>
      </w:pPr>
      <w:r>
        <w:t>All four Gospels identify the discovery of the empty tomb with the first day of the week (Matthew 28:1; Mark 16:2; Luke 24:1; John 20:1). This fourfold emphasis is historically important and theologically suggestive. The resurrection occurs after the Sabbath, as a new week begins. God does not merely return Jesus to the mortal conditions of the former age, as though Easter were another resuscitation. Jesus rises into incorruptible life.</w:t>
      </w:r>
    </w:p>
    <w:p>
      <w:pPr>
        <w:jc w:val="both"/>
      </w:pPr>
      <w:r>
        <w:t>John's Gospel is especially attentive to creation imagery. It opens with 'In the beginning,' announces that all things came into being through the Word, speaks of life and light, and portrays Jesus' ministry through signs that reveal his glory. Near the passion, John marks the arrival of an hour in which the Son will be glorified. Jesus dies with the declaration, 'It is finished,' and is buried in a garden. On the first day, while it is still dark, Mary Magdalene comes to the garden tomb and encounters the risen Jesus.</w:t>
      </w:r>
    </w:p>
    <w:p>
      <w:pPr>
        <w:jc w:val="both"/>
      </w:pPr>
      <w:r>
        <w:t>The correspondences should not be flattened into a mechanical code, but the narrative is difficult to miss: beginning, creation, light and darkness, completion, garden, and first day. Mary initially supposes Jesus to be the gardener. John reports this as her misunderstanding, yet within the Gospel's symbolism the mistake is richly fitting. The risen Christ is the last Adam standing in a garden at the dawn of the new creation. He has endured the curse, conquered the serpent's power, and begun the restoration of the world.</w:t>
      </w:r>
    </w:p>
    <w:p>
      <w:pPr>
        <w:jc w:val="both"/>
      </w:pPr>
      <w:r>
        <w:t>John 20:19 again says it was the evening of that first day when Jesus appeared among the gathered disciples. He spoke peace, showed the wounds by which peace was obtained, commissioned them as the Father had commissioned him, and breathed on them, saying, 'Receive the Holy Spirit.' The verb emphusao, 'breathed on,' is rare and recalls the Greek Old Testament's language in Genesis 2:7, where God breathes life into Adam, and Ezekiel 37, where breath enters the slain. John presents a new-creation commissioning by the risen Lord.</w:t>
      </w:r>
    </w:p>
    <w:p>
      <w:pPr>
        <w:jc w:val="both"/>
      </w:pPr>
      <w:r>
        <w:t>The wounds remain. New creation is not achieved by pretending the old creation never fell. It comes through atonement. The one who breathes new life is the crucified one; the peace he announces is blood-bought reconciliation. Christian new-creation theology is therefore neither optimism about human progress nor a cyclical myth of springtime. It is the historical victory of the incarnate Son over sin and death.</w:t>
      </w:r>
    </w:p>
    <w:p>
      <w:pPr>
        <w:spacing w:before="120" w:after="200"/>
      </w:pPr>
      <w:r>
        <w:rPr>
          <w:b/>
          <w:color w:val="A4762A"/>
        </w:rPr>
        <w:t xml:space="preserve">Key texts: </w:t>
      </w:r>
      <w:r>
        <w:t>Matthew 28:1; Mark 16:2; Luke 24:1; John 1:1–5; 19:30, 41; 20:1–23</w:t>
      </w:r>
    </w:p>
    <w:p>
      <w:pPr>
        <w:pStyle w:val="Heading1"/>
      </w:pPr>
      <w:r>
        <w:t>7. Resurrection as the Beginning of the Age to Come</w:t>
      </w:r>
    </w:p>
    <w:p>
      <w:pPr>
        <w:jc w:val="both"/>
      </w:pPr>
      <w:r>
        <w:t>Jewish apocalyptic hope commonly distinguished 'this age' from 'the age to come.' The present age was marked by sin, oppression, and death; the coming age would bring divine judgment, resurrection, and restored rule. Jesus and the apostles employ this two-age framework (Matthew 12:32; Luke 20:34-36; Ephesians 1:21). What made the Christian claim startling was not simply belief in a future resurrection. It was the announcement that one man had already been raised in the middle of history.</w:t>
      </w:r>
    </w:p>
    <w:p>
      <w:pPr>
        <w:jc w:val="both"/>
      </w:pPr>
      <w:r>
        <w:t>Paul calls Christ 'the firstfruits of those who have fallen asleep' (1 Corinthians 15:20). Firstfruits are not an unrelated miracle; they are the first portion of the harvest, consecrating and guaranteeing what follows. Christ's resurrection belongs to the general resurrection expected at the end, yet it has occurred beforehand. The future has entered the present in its representative head.</w:t>
      </w:r>
    </w:p>
    <w:p>
      <w:pPr>
        <w:jc w:val="both"/>
      </w:pPr>
      <w:r>
        <w:t>This produces the New Testament's already-and-not-yet structure. Believers have been raised with Christ (Ephesians 2:5-6; Colossians 3:1), yet they still await the redemption of the body (Romans 8:23). Eternal life is a present possession in the Son, yet its bodily fullness remains hope. The Spirit is the arrabon, the down payment or pledge, of the inheritance (Ephesians 1:13-14; 2 Corinthians 1:22; 5:5). New creation has truly begun without yet being universally consummated.</w:t>
      </w:r>
    </w:p>
    <w:p>
      <w:pPr>
        <w:jc w:val="both"/>
      </w:pPr>
      <w:r>
        <w:t>The eighth day is an apt theological name for this invasion of the future. It is the first day because a new sequence has begun; it is the eighth because it follows the completed seven-day order and points beyond it. The same event can bear both descriptions without contradiction. 'First' stresses origin. 'Eighth' stresses fulfillment and transcendence of the old cycle. Resurrection does not abolish time but opens time toward eternity.</w:t>
      </w:r>
    </w:p>
    <w:p>
      <w:pPr>
        <w:jc w:val="both"/>
      </w:pPr>
      <w:r>
        <w:t>This framework protects Christian hope from two errors. An over-realized view treats the kingdom as though resurrection glory were fully present and minimizes suffering, bodily death, and future judgment. An under-realized view postpones nearly everything and fails to recognize the Spirit, holiness, church, mission, and communion with Christ as genuine powers of the coming age. Easter establishes both certainty and tension: the decisive victory is accomplished, while the public liberation of creation awaits Christ's appearing.</w:t>
      </w:r>
    </w:p>
    <w:p>
      <w:pPr>
        <w:spacing w:before="120" w:after="200"/>
      </w:pPr>
      <w:r>
        <w:rPr>
          <w:b/>
          <w:color w:val="A4762A"/>
        </w:rPr>
        <w:t xml:space="preserve">Key texts: </w:t>
      </w:r>
      <w:r>
        <w:t>Matthew 12:32; Luke 20:34–36; 1 Corinthians 15:20–28; Ephesians 1:13–14, 20–23</w:t>
      </w:r>
    </w:p>
    <w:p>
      <w:pPr>
        <w:pStyle w:val="Heading1"/>
      </w:pPr>
      <w:r>
        <w:t>8. Greek Exegesis: First Day, Resurrection, and Newness</w:t>
      </w:r>
    </w:p>
    <w:p>
      <w:pPr>
        <w:jc w:val="both"/>
      </w:pPr>
      <w:r>
        <w:t>The resurrection narratives use the expression mia ton sabbaton, literally 'one of the sabbaths/week,' an idiomatic way of naming the first day of the week. Mia is the feminine form of 'one,' agreeing with the understood word 'day.' Sabbaton can refer to the Sabbath day or, by extension, the week. The idiom is not itself the phrase 'eighth day.' The eighth-day reading is a theological interpretation of the first day's place after the completed Sabbath cycle.</w:t>
      </w:r>
    </w:p>
    <w:p>
      <w:pPr>
        <w:jc w:val="both"/>
      </w:pPr>
      <w:r>
        <w:t>The main resurrection noun is anastasis, from ana ('up') and histemi ('stand'), denoting a rising or standing up. The New Testament hope is bodily, even though the risen body is transformed by the Spirit. Egeiro, 'raise' or 'awaken,' is also common. These terms resist any account in which resurrection merely means the survival of Jesus' influence or the immortality of an immaterial soul. God raised the crucified Jesus; the tomb was emptied; the body was transformed.</w:t>
      </w:r>
    </w:p>
    <w:p>
      <w:pPr>
        <w:jc w:val="both"/>
      </w:pPr>
      <w:r>
        <w:t>Paul's new-creation phrase in 2 Corinthians 5:17 is kaine ktisis. Kainos normally emphasizes newness in quality or kind, while neos can emphasize recentness, though the semantic fields overlap and should not be made absolute. Ktisis may mean creation or creature. The verbless clause can be rendered, 'If anyone is in Christ—new creation!' The point is larger than private self-improvement. Union with Christ relocates the believer within the eschatological reality God has inaugurated.</w:t>
      </w:r>
    </w:p>
    <w:p>
      <w:pPr>
        <w:jc w:val="both"/>
      </w:pPr>
      <w:r>
        <w:t>Galatians 6:15 uses the same phrase to relativize both circumcision and uncircumcision: neither is anything, but new creation. Paul is not declaring bodily obedience or ethnicity meaningless in every respect. He is denying that the old boundary marker constitutes the people of God in the Messianic age. What matters decisively is God's creative act in Christ, producing a people marked by the cross and the Spirit.</w:t>
      </w:r>
    </w:p>
    <w:p>
      <w:pPr>
        <w:jc w:val="both"/>
      </w:pPr>
      <w:r>
        <w:t>Romans 6:4 speaks of walking in kainotes zoes, 'newness of life.' Kainotes describes newness, freshness, or a new state. Baptism signifies participation in Christ's death and burial so that, as Christ was raised through the Father's glory, believers walk in this newness. The ethical life is therefore resurrection-shaped. Sanctification is not an attempt to earn entrance into the new age; it is the manner of life proper to those who have been transferred into Christ's risen life.</w:t>
      </w:r>
    </w:p>
    <w:p>
      <w:pPr>
        <w:jc w:val="both"/>
      </w:pPr>
      <w:r>
        <w:t>The adjective eschatos, 'last,' also matters. Christ is the 'last Adam' (1 Corinthians 15:45), not merely a second opportunity for the first humanity. He is the terminal and successful representative of humanity. The first Adam became a living soul; the last Adam became a life-giving Spirit—not by ceasing to be embodied, but as the risen man who gives the Holy Spirit. Adamic creation reaches judgment and renewal in him.</w:t>
      </w:r>
    </w:p>
    <w:p>
      <w:pPr>
        <w:spacing w:before="120" w:after="200"/>
      </w:pPr>
      <w:r>
        <w:rPr>
          <w:b/>
          <w:color w:val="A4762A"/>
        </w:rPr>
        <w:t xml:space="preserve">Key texts: </w:t>
      </w:r>
      <w:r>
        <w:t>John 20:1; Romans 6:4; 1 Corinthians 15:42–49; 2 Corinthians 5:17; Galatians 6:15</w:t>
      </w:r>
    </w:p>
    <w:p>
      <w:pPr>
        <w:pStyle w:val="Heading1"/>
      </w:pPr>
      <w:r>
        <w:t>9. Paul: The Last Adam and the New Humanity</w:t>
      </w:r>
    </w:p>
    <w:p>
      <w:pPr>
        <w:jc w:val="both"/>
      </w:pPr>
      <w:r>
        <w:t>Romans 5:12-21 and 1 Corinthians 15:21-22, 45-49 establish an Adam-Christ structure. Humanity is not presented as a collection of isolated individuals. Adam and Christ are covenantal, representative heads. Through the one man's trespass came condemnation and death; through the obedience of the one comes justification and life. The resurrection is therefore the emergence of a new humanity in its head.</w:t>
      </w:r>
    </w:p>
    <w:p>
      <w:pPr>
        <w:jc w:val="both"/>
      </w:pPr>
      <w:r>
        <w:t>In 1 Corinthians 15, Paul answers confusion about the resurrection body. The body is sown perishable, dishonorable, and weak; it is raised imperishable, glorious, and powerful. His contrast between soma psychikon and soma pneumatikon is often misunderstood. A 'natural body' is not a physical body opposed to a nonphysical 'spiritual body.' Both are soma, body. The contrast concerns the animating order: the present body belongs to ordinary Adamic life; the resurrection body is fully empowered and governed by the Holy Spirit.</w:t>
      </w:r>
    </w:p>
    <w:p>
      <w:pPr>
        <w:jc w:val="both"/>
      </w:pPr>
      <w:r>
        <w:t>Christ's resurrection thus does not rescue believers from creaturehood. It perfects creaturely embodiment. The Christian hope is not to become less human, but to bear the image of the heavenly man. As believers have borne Adam's image, they will bear Christ's image. The new creation is material without corruption, spiritual without becoming immaterial, heavenly without ceasing to be embodied.</w:t>
      </w:r>
    </w:p>
    <w:p>
      <w:pPr>
        <w:jc w:val="both"/>
      </w:pPr>
      <w:r>
        <w:t>Second Corinthians 5 places personal renewal inside cosmic reconciliation. If anyone is in Christ, there is new creation; old things have passed away, new things have come. The surrounding passage speaks of Christ dying for all so that those who live no longer live for themselves, of knowing Christ no longer merely according to the flesh, and of God reconciling the world to himself. New creation generates a reconciled people and a ministry of reconciliation.</w:t>
      </w:r>
    </w:p>
    <w:p>
      <w:pPr>
        <w:jc w:val="both"/>
      </w:pPr>
      <w:r>
        <w:t>Galatians joins this new creation to cruciform identity. The world has been crucified to Paul and Paul to the world. Neither circumcision nor uncircumcision defines the covenant people; new creation does. This is not hostility toward the created world. 'World' here describes the present evil order with its boasting, fleshly boundary-making, and opposition to the cross. Creation is saved when the world as rebellious order is judged.</w:t>
      </w:r>
    </w:p>
    <w:p>
      <w:pPr>
        <w:spacing w:before="120" w:after="200"/>
      </w:pPr>
      <w:r>
        <w:rPr>
          <w:b/>
          <w:color w:val="A4762A"/>
        </w:rPr>
        <w:t xml:space="preserve">Key texts: </w:t>
      </w:r>
      <w:r>
        <w:t>Romans 5:12–21; 1 Corinthians 15:21–22, 42–49; 2 Corinthians 5:14–21</w:t>
      </w:r>
    </w:p>
    <w:p>
      <w:pPr>
        <w:pStyle w:val="Heading1"/>
      </w:pPr>
      <w:r>
        <w:t>10. Baptism: Buried and Raised with Christ</w:t>
      </w:r>
    </w:p>
    <w:p>
      <w:pPr>
        <w:jc w:val="both"/>
      </w:pPr>
      <w:r>
        <w:t>Romans 6:1-11 presents baptism as the enacted sign of union with Christ in his death and resurrection. Those baptized into Christ Jesus were baptized into his death, buried with him through baptism, and raised to walk in newness of life. Paul is not treating water as an automatic mechanism detached from faith. He appeals to baptism as the public, covenantal event that identifies believers with the saving history of Christ.</w:t>
      </w:r>
    </w:p>
    <w:p>
      <w:pPr>
        <w:jc w:val="both"/>
      </w:pPr>
      <w:r>
        <w:t>Colossians 2 brings baptism into direct proximity with circumcision. Believers receive a circumcision made without hands, are buried with Christ in baptism, and are raised with him through faith in the powerful working of God who raised Jesus. The theological movement is from fleshly cutting to participation in the Messiah's death, and from death to Spirit-given life. This is the deepest link between eighth-day circumcision and resurrection.</w:t>
      </w:r>
    </w:p>
    <w:p>
      <w:pPr>
        <w:jc w:val="both"/>
      </w:pPr>
      <w:r>
        <w:t>First Peter 3:20-21 adds the flood pattern. Eight persons were brought safely through water, and baptism now corresponds to this—not as removal of dirt, but as an appeal or pledge of a good conscience toward God through the resurrection of Jesus Christ. Peter explicitly mentions the eight saved in Noah's household, but the saving efficacy he emphasizes rests in Christ's resurrection, not in the number itself. The flood is judgment and deliverance, de-creation and renewed world.</w:t>
      </w:r>
    </w:p>
    <w:p>
      <w:pPr>
        <w:jc w:val="both"/>
      </w:pPr>
      <w:r>
        <w:t>Baptism therefore belongs to eighth-day theology without requiring a baptismal date on the eighth day. It dramatizes passage through judgment into new creation. The old Adamic person is not renovated by moral advice; in Christ, the old self is crucified, and the believer is summoned to reckon himself dead to sin and alive to God. The sign points backward to Christ's once-for-all event, downward to union with him, and forward to bodily resurrection.</w:t>
      </w:r>
    </w:p>
    <w:p>
      <w:pPr>
        <w:jc w:val="both"/>
      </w:pPr>
      <w:r>
        <w:t>The ethical consequence is essential. Resurrection union establishes a new dominion. Sin remains present but no longer reigns as master. Members once presented to impurity are to be presented to God as those alive from the dead. Eighth-day life is holy life: not perfectionism, but a real transfer of lordship issuing in Spirit-enabled obedience.</w:t>
      </w:r>
    </w:p>
    <w:p>
      <w:pPr>
        <w:spacing w:before="120" w:after="200"/>
      </w:pPr>
      <w:r>
        <w:rPr>
          <w:b/>
          <w:color w:val="A4762A"/>
        </w:rPr>
        <w:t xml:space="preserve">Key texts: </w:t>
      </w:r>
      <w:r>
        <w:t>Romans 6:1–14; Colossians 2:11–13; 1 Peter 3:18–22</w:t>
      </w:r>
    </w:p>
    <w:p>
      <w:pPr>
        <w:pStyle w:val="Heading1"/>
      </w:pPr>
      <w:r>
        <w:t>11. The First Day and the Worship of the Church</w:t>
      </w:r>
    </w:p>
    <w:p>
      <w:pPr>
        <w:jc w:val="both"/>
      </w:pPr>
      <w:r>
        <w:t>The Gospels establish the first day as the day of resurrection appearances. John 20 records Jesus among the disciples on the evening of the first day and again after eight days. Jewish inclusive reckoning makes this the following first day. The text does not issue a formal command changing the Sabbath, but it portrays a recurring first-day gathering centered on the presence of the risen Lord.</w:t>
      </w:r>
    </w:p>
    <w:p>
      <w:pPr>
        <w:jc w:val="both"/>
      </w:pPr>
      <w:r>
        <w:t>Acts 20:7 reports that the disciples gathered on the first day of the week to break bread, and Paul spoke to them. First Corinthians 16:2 instructs each believer to set aside a contribution on the first day. Revelation 1:10 refers to 'the Lord's Day' (kyriake hemera). Although Revelation does not explicitly define it as Sunday, second-century Christian usage strongly associates the expression with the weekly day of resurrection remembrance.</w:t>
      </w:r>
    </w:p>
    <w:p>
      <w:pPr>
        <w:jc w:val="both"/>
      </w:pPr>
      <w:r>
        <w:t>Christians differ on the precise relation between the fourth commandment and the Lord's Day. Reformed confessions ordinarily teach that the moral Sabbath principle continues with the day changed to the first day by Christ's resurrection and apostolic practice. Some other Christians emphasize the Lord's Day as a distinct new-covenant observance rather than a transferred Sabbath. The evidence should be presented without pretending the debated inference is an explicit verse.</w:t>
      </w:r>
    </w:p>
    <w:p>
      <w:pPr>
        <w:jc w:val="both"/>
      </w:pPr>
      <w:r>
        <w:t>Both views can recognize the central theological fact: Christian assembly on the first day is resurrection-shaped. The church gathers not merely because Sunday is convenient or because civil calendars designate a weekend. It gathers as a people created by the risen Christ, hearing the apostolic Word, breaking bread, praying, giving, baptizing, and anticipating the marriage supper and final resurrection.</w:t>
      </w:r>
    </w:p>
    <w:p>
      <w:pPr>
        <w:jc w:val="both"/>
      </w:pPr>
      <w:r>
        <w:t>The first day is consequently both remembrance and prophecy. It remembers the empty tomb and proclaims the Lord's death until he comes. It also trains the church to live from the future. Every Lord's Day assembly is an imperfect but real sign that human time has been claimed by the resurrected King. The church meets within the old age, amid weakness and death, yet by Word and Spirit it participates in the powers of the age to come.</w:t>
      </w:r>
    </w:p>
    <w:p>
      <w:pPr>
        <w:spacing w:before="120" w:after="200"/>
      </w:pPr>
      <w:r>
        <w:rPr>
          <w:b/>
          <w:color w:val="A4762A"/>
        </w:rPr>
        <w:t xml:space="preserve">Key texts: </w:t>
      </w:r>
      <w:r>
        <w:t>John 20:19, 26; Acts 20:7; 1 Corinthians 16:2; Revelation 1:10</w:t>
      </w:r>
    </w:p>
    <w:p>
      <w:pPr>
        <w:pStyle w:val="Heading1"/>
      </w:pPr>
      <w:r>
        <w:t>12. Hebrews: Sabbath Rest and the Better Day</w:t>
      </w:r>
    </w:p>
    <w:p>
      <w:pPr>
        <w:jc w:val="both"/>
      </w:pPr>
      <w:r>
        <w:t>Hebrews 3-4 warns a covenant community by retelling Israel's wilderness failure. The promise of entering God's rest remains. God's works were finished from the foundation of the world, yet Israel's entrance into Canaan did not exhaust the promise, because David later spoke of another 'Today.' The author concludes that a sabbatismos remains for the people of God.</w:t>
      </w:r>
    </w:p>
    <w:p>
      <w:pPr>
        <w:jc w:val="both"/>
      </w:pPr>
      <w:r>
        <w:t>Sabbatismos, used in Hebrews 4:9, can denote Sabbath celebration or Sabbath rest. The passage is not primarily settling a weekly-calendar dispute. It is announcing the continuing promise of participation in God's own rest through persevering faith. Believers have in one sense entered that rest, yet they are also commanded to strive to enter it. Once again, fulfillment is inaugurated but not consummated.</w:t>
      </w:r>
    </w:p>
    <w:p>
      <w:pPr>
        <w:jc w:val="both"/>
      </w:pPr>
      <w:r>
        <w:t>Hebrews does not use 'eighth day' language. Its contribution is structural. Creation rest, wilderness pilgrimage, Davidic promise, Christ's completed work, present access, and future inheritance are drawn together. Jesus has passed through the heavens as great high priest, offered the final sacrifice, sat down at God's right hand, and opened a new and living way. The people follow their forerunner toward the city to come.</w:t>
      </w:r>
    </w:p>
    <w:p>
      <w:pPr>
        <w:jc w:val="both"/>
      </w:pPr>
      <w:r>
        <w:t>The relation between Sabbath and eighth day is therefore not opposition. Sabbath names God's completed, sanctified rest. Resurrection opens that rest to a renewed humanity and guarantees its cosmic fulfillment. The first day after the Sabbath is the historical day on which the Lord of the Sabbath emerged from death; the theological eighth day is the life of God's rest becoming active and accessible in the risen Messiah.</w:t>
      </w:r>
    </w:p>
    <w:p>
      <w:pPr>
        <w:jc w:val="both"/>
      </w:pPr>
      <w:r>
        <w:t>Christian rest is not inactivity. Hebrews joins rest with diligent perseverance, mutual exhortation, worship, generosity, endurance, and looking to Jesus. The church lives from Christ's finished work while pressing toward the unveiled inheritance. Grace ends self-justifying labor and begins grateful obedience.</w:t>
      </w:r>
    </w:p>
    <w:p>
      <w:pPr>
        <w:spacing w:before="120" w:after="200"/>
      </w:pPr>
      <w:r>
        <w:rPr>
          <w:b/>
          <w:color w:val="A4762A"/>
        </w:rPr>
        <w:t xml:space="preserve">Key texts: </w:t>
      </w:r>
      <w:r>
        <w:t>Hebrews 3:7–4:11; 6:19–20; 10:19–25; 13:14</w:t>
      </w:r>
    </w:p>
    <w:p>
      <w:pPr>
        <w:pStyle w:val="Heading1"/>
      </w:pPr>
      <w:r>
        <w:t>13. Early Christianity and the Language of the Eighth Day</w:t>
      </w:r>
    </w:p>
    <w:p>
      <w:pPr>
        <w:jc w:val="both"/>
      </w:pPr>
      <w:r>
        <w:t>The earliest post-apostolic Christian texts did not invent the connection between Sunday and resurrection; they interpreted the apostolic facts through the Bible's creation and covenant patterns. Their testimony is historically valuable, though it is not inspired and must not be assigned the authority of Scripture. It shows how quickly Christians understood themselves as a resurrection people living at the beginning of a new age.</w:t>
      </w:r>
    </w:p>
    <w:p>
      <w:pPr>
        <w:jc w:val="both"/>
      </w:pPr>
      <w:r>
        <w:t>The Epistle of Barnabas, usually dated to the late first or early second century, contrasts present sabbaths with eschatological rest and then speaks of keeping the eighth day with gladness, the day on which Jesus rose from the dead. Its exegesis is sometimes highly allegorical, so it should not govern Christian doctrine. Nevertheless, it is an early and unambiguous witness to the eighth-day interpretation of resurrection Sunday.</w:t>
      </w:r>
    </w:p>
    <w:p>
      <w:pPr>
        <w:jc w:val="both"/>
      </w:pPr>
      <w:r>
        <w:t>Justin Martyr, writing in the middle of the second century, explains that Christians assemble on the day called Sunday because it is both the first day on which God brought order and light and the day on which Jesus Christ rose from the dead. His First Apology 67 joins creation and resurrection directly. In Dialogue with Trypho 24 and 41, Justin also uses eighth-day and circumcision patterns christologically. His argument shows that the first/eighth-day synthesis was part of Christian engagement with Jewish Scripture.</w:t>
      </w:r>
    </w:p>
    <w:p>
      <w:pPr>
        <w:jc w:val="both"/>
      </w:pPr>
      <w:r>
        <w:t>The Didache instructs Christians to assemble on the Lord's own day, break bread, and give thanks after confessing sins. Ignatius of Antioch speaks of Christians living according to the Lord's Day, the day on which life arose through Christ. Textual questions surround the exact wording of Ignatius's phrase, but the broader second-century evidence is clear: weekly Christian identity became centered on the resurrection day.</w:t>
      </w:r>
    </w:p>
    <w:p>
      <w:pPr>
        <w:jc w:val="both"/>
      </w:pPr>
      <w:r>
        <w:t>Later writers expanded the theme. Irenaeus presented Christ as recapitulating Adamic humanity; resurrection renewal fits his larger theology even when 'eighth day' is not the controlling term. Origen, Basil of Caesarea, Augustine, and others could speak of the eighth day as the symbol of resurrection, the world to come, and eternal life. The octagonal shape of many later baptisteries visually expressed passage through baptism into resurrection life.</w:t>
      </w:r>
    </w:p>
    <w:p>
      <w:pPr>
        <w:jc w:val="both"/>
      </w:pPr>
      <w:r>
        <w:t>Historical use must be weighed carefully. Patristic agreement can confirm that an interpretation is ancient and ecclesially important; it cannot turn a weak reading into apostolic doctrine. The strongest early-Christian claim is not that the number eight secretly predicts Christ everywhere. It is that the resurrection occurred on the first day, opened the new creation, and was fittingly called the eighth day because it stood beyond the old creation's completed week.</w:t>
      </w:r>
    </w:p>
    <w:p>
      <w:pPr>
        <w:spacing w:before="120" w:after="200"/>
      </w:pPr>
      <w:r>
        <w:rPr>
          <w:b/>
          <w:color w:val="A4762A"/>
        </w:rPr>
        <w:t xml:space="preserve">Key texts: </w:t>
      </w:r>
      <w:r>
        <w:t>Epistle of Barnabas 15; Justin Martyr, First Apology 67; Dialogue with Trypho 24, 41</w:t>
      </w:r>
    </w:p>
    <w:p>
      <w:pPr>
        <w:pStyle w:val="Heading1"/>
      </w:pPr>
      <w:r>
        <w:t>14. The Lord's Day as Sign of the New Age</w:t>
      </w:r>
    </w:p>
    <w:p>
      <w:pPr>
        <w:jc w:val="both"/>
      </w:pPr>
      <w:r>
        <w:t>The phrase 'Lord's Day' identifies time by ownership. Just as the Lord's Supper is the meal belonging to and instituted by the Lord, the Lord's Day is the day distinctively marked by him. The adjective kyriakos occurs in the New Testament only in 1 Corinthians 11:20 and Revelation 1:10. Early Christian usage supports the resurrection day as the most likely referent in Revelation, although interpreters have proposed alternatives such as the eschatological Day of the Lord.</w:t>
      </w:r>
    </w:p>
    <w:p>
      <w:pPr>
        <w:jc w:val="both"/>
      </w:pPr>
      <w:r>
        <w:t>John receives the Apocalypse on the Lord's Day while exiled and separated from the gathered churches. He is caught up in the Spirit and sees the risen Son of Man walking among the lampstands. The setting is theologically fitting: on the resurrection day, the suffering church hears that Jesus is the First and the Last, the Living One who died and is alive forevermore, holding the keys of death and Hades.</w:t>
      </w:r>
    </w:p>
    <w:p>
      <w:pPr>
        <w:jc w:val="both"/>
      </w:pPr>
      <w:r>
        <w:t>Revelation then carries the church from the Lord's Day toward the final Day of the Lord. The enthroned Lamb conquers through sacrificial death, preserves his saints, judges Babylon, raises the dead, and brings the holy city from heaven to earth. The weekly day and the final day are not identical, but the former anticipates the latter. Worship rehearses the end of the story before the world sees it.</w:t>
      </w:r>
    </w:p>
    <w:p>
      <w:pPr>
        <w:jc w:val="both"/>
      </w:pPr>
      <w:r>
        <w:t>This is why Christian worship is irreducibly eschatological. The church does not gather merely to receive religious information. It is summoned before the throne, addressed by the living Christ, nourished by covenant promises, and sent as a witness to the kingdom. The assembly is still flawed and located in ordinary space, but Hebrews can describe believers as having come to Mount Zion and the heavenly Jerusalem (Hebrews 12:22-24).</w:t>
      </w:r>
    </w:p>
    <w:p>
      <w:pPr>
        <w:jc w:val="both"/>
      </w:pPr>
      <w:r>
        <w:t>The eighth-day vision also guards the Lord's Day from legalistic reduction and casual neglect. Legalism treats the day as a ladder by which one earns divine favor. Casual neglect treats it as religious leisure subject to personal preference. Resurrection theology treats it as gift, summons, and sign: time opened by Christ for communion with the new-creation community under the Word.</w:t>
      </w:r>
    </w:p>
    <w:p>
      <w:pPr>
        <w:spacing w:before="120" w:after="200"/>
      </w:pPr>
      <w:r>
        <w:rPr>
          <w:b/>
          <w:color w:val="A4762A"/>
        </w:rPr>
        <w:t xml:space="preserve">Key texts: </w:t>
      </w:r>
      <w:r>
        <w:t>Revelation 1:9–20; Hebrews 12:22–24; Revelation 21–22</w:t>
      </w:r>
    </w:p>
    <w:p>
      <w:pPr>
        <w:pStyle w:val="Heading1"/>
      </w:pPr>
      <w:r>
        <w:t>15. New Creation and Christian Ethics</w:t>
      </w:r>
    </w:p>
    <w:p>
      <w:pPr>
        <w:jc w:val="both"/>
      </w:pPr>
      <w:r>
        <w:t>If new creation has begun, Christian ethics is not simply the preservation of old social respectability. The commands of the New Testament describe the form of life belonging to the coming world. Truthfulness, sexual holiness, reconciliation, generosity, care for the weak, enemy-love, and worship are not arbitrary tests. They are signs that the Spirit is conforming a people to the risen Christ.</w:t>
      </w:r>
    </w:p>
    <w:p>
      <w:pPr>
        <w:jc w:val="both"/>
      </w:pPr>
      <w:r>
        <w:t>Colossians 3 grounds ethics in resurrection: 'If you have been raised with Christ, seek the things above.' The things above are not a rejection of earthly responsibility. Paul immediately applies them to speech, sexuality, forgiveness, households, labor, prayer, and mission. Heavenly life becomes visible on earth through communities ruled by Christ.</w:t>
      </w:r>
    </w:p>
    <w:p>
      <w:pPr>
        <w:jc w:val="both"/>
      </w:pPr>
      <w:r>
        <w:t>Ephesians 4:22-24 describes putting off the old person and putting on the new person, created according to God in righteousness and holiness of the truth. The language echoes creation and image. Salvation restores the human vocation by conforming believers to Christ. The church is a workshop of renewed humanity, though its failures continually expose its dependence on grace.</w:t>
      </w:r>
    </w:p>
    <w:p>
      <w:pPr>
        <w:jc w:val="both"/>
      </w:pPr>
      <w:r>
        <w:t>Romans 12 begins ethical exhortation with mercies already displayed in Romans 1-11. Bodies are presented as living sacrifices, and minds are renewed so believers no longer conform to this age. The Greek aion can mean age; Paul contrasts the pattern of the present age with transformation suited to God's will. Eighth-day people inhabit the same neighborhoods and vocations as others, but their loyalties and practices are ordered by the age inaugurated in Christ.</w:t>
      </w:r>
    </w:p>
    <w:p>
      <w:pPr>
        <w:jc w:val="both"/>
      </w:pPr>
      <w:r>
        <w:t>Hope also changes suffering. Because resurrection is bodily and cosmic, no faithful labor done in the Lord is empty (1 Corinthians 15:58). Care for bodies, truthful work, mercy, creation stewardship, and resistance to injustice matter—not because Christians can build the consummated kingdom by human power, but because God will raise bodies and renew creation. Continuity gives labor meaning; transformation keeps hope from becoming utopian.</w:t>
      </w:r>
    </w:p>
    <w:p>
      <w:pPr>
        <w:spacing w:before="120" w:after="200"/>
      </w:pPr>
      <w:r>
        <w:rPr>
          <w:b/>
          <w:color w:val="A4762A"/>
        </w:rPr>
        <w:t xml:space="preserve">Key texts: </w:t>
      </w:r>
      <w:r>
        <w:t>Romans 12:1–2; 1 Corinthians 15:58; Ephesians 4:22–24; Colossians 3:1–17</w:t>
      </w:r>
    </w:p>
    <w:p>
      <w:pPr>
        <w:pStyle w:val="Heading1"/>
      </w:pPr>
      <w:r>
        <w:t>16. New Creation, the Church, and Mission</w:t>
      </w:r>
    </w:p>
    <w:p>
      <w:pPr>
        <w:jc w:val="both"/>
      </w:pPr>
      <w:r>
        <w:t>The church is not itself the completed new creation, yet it is the community in which new-creation life has been inaugurated. James 1:18 says God brought believers forth by the word of truth so that they might be a kind of firstfruits of his creatures. Firstfruits language dignifies the church and humbles it. The first portion truly belongs to the harvest, but it is not the whole harvest.</w:t>
      </w:r>
    </w:p>
    <w:p>
      <w:pPr>
        <w:jc w:val="both"/>
      </w:pPr>
      <w:r>
        <w:t>Jesus' commission in John 20 follows his breathing of the Spirit: as the Father sent him, he sends the disciples. New creation is missionary. The renewed people do not retreat from the old world in contempt; they are sent into it with the message of reconciliation and the announcement of forgiveness in Christ. Mission is the overflow of resurrection, not a marketing program added to church life.</w:t>
      </w:r>
    </w:p>
    <w:p>
      <w:pPr>
        <w:jc w:val="both"/>
      </w:pPr>
      <w:r>
        <w:t>Matthew 28 also places the commission after resurrection. The risen Jesus possesses all authority in heaven and on earth and sends disciples to all nations. The Abrahamic promise that blessing would reach the nations advances through the enthroned seed of Abraham. Baptism into the triune name and instruction in Christ's commands form communities living under the rule of the new Adam.</w:t>
      </w:r>
    </w:p>
    <w:p>
      <w:pPr>
        <w:jc w:val="both"/>
      </w:pPr>
      <w:r>
        <w:t>Acts depicts this mission as the work of the exalted Christ through the Spirit. Jerusalem, Judea, Samaria, and the ends of the earth receive witness. Pentecost reverses Babel without erasing languages: diverse hearers understand the mighty works of God and are gathered into one fellowship. The new creation heals alienation while preserving creaturely diversity under Christ.</w:t>
      </w:r>
    </w:p>
    <w:p>
      <w:pPr>
        <w:jc w:val="both"/>
      </w:pPr>
      <w:r>
        <w:t>The church must therefore resist identifying any nation, party, ethnicity, or cultural period with the kingdom's fullness. New creation relativizes every earthly boast. Yet it also prevents political quietism, because the risen Lord claims all authority and teaches his people public truth, justice, mercy, and fidelity. The church's distinctive mission is Word, sacrament, discipline, worship, and witness; its members carry resurrection-shaped obedience into every lawful calling.</w:t>
      </w:r>
    </w:p>
    <w:p>
      <w:pPr>
        <w:spacing w:before="120" w:after="200"/>
      </w:pPr>
      <w:r>
        <w:rPr>
          <w:b/>
          <w:color w:val="A4762A"/>
        </w:rPr>
        <w:t xml:space="preserve">Key texts: </w:t>
      </w:r>
      <w:r>
        <w:t>Matthew 28:18–20; John 20:21–23; Acts 1:8; James 1:18</w:t>
      </w:r>
    </w:p>
    <w:p>
      <w:pPr>
        <w:pStyle w:val="Heading1"/>
      </w:pPr>
      <w:r>
        <w:t>17. The Consummation: New Heavens, New Earth, and Unending Day</w:t>
      </w:r>
    </w:p>
    <w:p>
      <w:pPr>
        <w:jc w:val="both"/>
      </w:pPr>
      <w:r>
        <w:t>Revelation 21-22 completes the biblical movement. John sees a new heaven and new earth, the holy city descending from God, and the dwelling of God with humanity. The direction is important: the final hope is not disembodied souls escaping upward forever, but God's dwelling coming down and creation being freed from death, mourning, crying, and pain.</w:t>
      </w:r>
    </w:p>
    <w:p>
      <w:pPr>
        <w:jc w:val="both"/>
      </w:pPr>
      <w:r>
        <w:t>The one seated on the throne declares, 'Behold, I am making all things new.' He does not say that he is making all new things in the sense of abandoning his first creation. The renewal is radical, involving judgment and transformation, yet the Creator remains faithful to his work. Romans 8 similarly depicts creation groaning for liberation from corruption into the freedom of the glory of God's children.</w:t>
      </w:r>
    </w:p>
    <w:p>
      <w:pPr>
        <w:jc w:val="both"/>
      </w:pPr>
      <w:r>
        <w:t>The city contains garden imagery: the river of the water of life, the tree of life, fruit, healing, and the removal of the curse. Eden is not merely restored as a small sanctuary; it has become a garden-city filled with God's servants. Humanity's royal-priestly calling reaches fulfillment as they serve God, see his face, bear his name, and reign forever.</w:t>
      </w:r>
    </w:p>
    <w:p>
      <w:pPr>
        <w:jc w:val="both"/>
      </w:pPr>
      <w:r>
        <w:t>Revelation 22:5 says there will be no night. The everlasting state is not called 'the eighth day' in the text, but the patristic expression is fitting: it is the day beyond the cycle of labor, death, and recurring darkness. The Lamb is the lamp; God's servants live in unbroken communion. What began on resurrection morning becomes universal and irreversible.</w:t>
      </w:r>
    </w:p>
    <w:p>
      <w:pPr>
        <w:jc w:val="both"/>
      </w:pPr>
      <w:r>
        <w:t>First Corinthians 15 locates the consummation in the return of Christ, the resurrection of those who belong to him, the destruction of every hostile rule, and the defeat of death as the last enemy. The Son hands the kingdom to the Father so that God may be all in all. The eighth day is therefore not an endless extension of the present church age. It points toward the moment when Easter's victory fills the cosmos.</w:t>
      </w:r>
    </w:p>
    <w:p>
      <w:pPr>
        <w:spacing w:before="120" w:after="200"/>
      </w:pPr>
      <w:r>
        <w:rPr>
          <w:b/>
          <w:color w:val="A4762A"/>
        </w:rPr>
        <w:t xml:space="preserve">Key texts: </w:t>
      </w:r>
      <w:r>
        <w:t>Romans 8:18–25; 1 Corinthians 15:20–28, 50–58; Revelation 21–22</w:t>
      </w:r>
    </w:p>
    <w:p>
      <w:pPr>
        <w:pStyle w:val="Heading1"/>
      </w:pPr>
      <w:r>
        <w:t>18. Theological Synthesis: What the Eighth Day Means</w:t>
      </w:r>
    </w:p>
    <w:p>
      <w:pPr>
        <w:jc w:val="both"/>
      </w:pPr>
      <w:r>
        <w:t>First, the eighth day means fulfillment. The seven-day creation order reaches its goal not through autonomous human progress but through the obedient Son. Christ completes the work given to him, rests in the tomb on the Sabbath, and rises as the firstborn from the dead when the new week dawns.</w:t>
      </w:r>
    </w:p>
    <w:p>
      <w:pPr>
        <w:jc w:val="both"/>
      </w:pPr>
      <w:r>
        <w:t>Second, it means covenant renewal through judgment. Circumcision cuts the flesh; the flood judges the old world; cleansing rites pass through exclusion and sacrifice; the cross bears the curse. New creation is not divine indifference to evil. God brings a holy world through the judgment of sin in Christ and the final judgment of all rebellion.</w:t>
      </w:r>
    </w:p>
    <w:p>
      <w:pPr>
        <w:jc w:val="both"/>
      </w:pPr>
      <w:r>
        <w:t>Third, it means embodied resurrection. Christian hope is neither reincarnation nor mere immortality of the soul. Jesus' tomb was empty, his body was recognizable and transformed, and believers await bodies conformed to his glorious body. Matter is not the enemy; corruption and sin are.</w:t>
      </w:r>
    </w:p>
    <w:p>
      <w:pPr>
        <w:jc w:val="both"/>
      </w:pPr>
      <w:r>
        <w:t>Fourth, it means inaugurated eschatology. The age to come is present in Christ and the Spirit but not yet consummated. Believers are new creation and still groan. They have eternal life and still die. They are seated with Christ and still suffer on earth. Biblical faith refuses to dissolve either side of this tension.</w:t>
      </w:r>
    </w:p>
    <w:p>
      <w:pPr>
        <w:jc w:val="both"/>
      </w:pPr>
      <w:r>
        <w:t>Fifth, it means corporate identity. Christ raises a people. Baptism, the Lord's Day assembly, the Supper, mutual love, and mission belong to new creation. An individualistic spirituality that neglects the church contradicts the social form of resurrection life.</w:t>
      </w:r>
    </w:p>
    <w:p>
      <w:pPr>
        <w:jc w:val="both"/>
      </w:pPr>
      <w:r>
        <w:t>Sixth, it means cosmic hope. The resurrection of Jesus is the beginning of the renewal of all things. The final inheritance is not an eternal evacuation from earth but resurrected life in God's renewed creation. Heaven is blessed communion with Christ, but the ultimate hope includes his return, bodily resurrection, judgment, and the new heavens and earth.</w:t>
      </w:r>
    </w:p>
    <w:p>
      <w:pPr>
        <w:jc w:val="both"/>
      </w:pPr>
      <w:r>
        <w:t>Finally, it means Christ himself. The eighth day is not chiefly a theory about calendars or numbers. Jesus is the firstborn, firstfruits, last Adam, life-giving Lord, and morning star. All patterns find their coherence in his death and resurrection. To enter the new creation is to be found in him.</w:t>
      </w:r>
    </w:p>
    <w:p>
      <w:pPr>
        <w:spacing w:before="120" w:after="200"/>
      </w:pPr>
      <w:r>
        <w:rPr>
          <w:b/>
          <w:color w:val="A4762A"/>
        </w:rPr>
        <w:t xml:space="preserve">Key texts: </w:t>
      </w:r>
      <w:r>
        <w:t>Colossians 1:18; Revelation 1:5; 22:16</w:t>
      </w:r>
    </w:p>
    <w:p>
      <w:pPr>
        <w:pStyle w:val="Heading1"/>
      </w:pPr>
      <w:r>
        <w:t>19. Guardrails for Interpretation</w:t>
      </w:r>
    </w:p>
    <w:p>
      <w:pPr>
        <w:jc w:val="both"/>
      </w:pPr>
      <w:r>
        <w:t>A sound reading distinguishes exegesis, typology, and historical reception. Exegesis asks what a passage communicates in its literary and covenant setting. Typology traces divinely ordered correspondences across redemptive history that culminate in Christ. Historical reception asks how earlier Christians understood those connections. These questions overlap, but they are not interchangeable.</w:t>
      </w:r>
    </w:p>
    <w:p>
      <w:pPr>
        <w:jc w:val="both"/>
      </w:pPr>
      <w:r>
        <w:t>We should not claim that Genesis explicitly calls a future resurrection Sunday the eighth day. We should claim that Genesis establishes the creation week and divine rest, that the Gospels emphasize resurrection on the first day after the Sabbath, and that the apostles interpret resurrection as the beginning of new creation. Calling that day 'eighth' is a responsible synthesis, especially when joined to covenantal eighth-day patterns and early Christian witness.</w:t>
      </w:r>
    </w:p>
    <w:p>
      <w:pPr>
        <w:jc w:val="both"/>
      </w:pPr>
      <w:r>
        <w:t>We should also resist treating every appearance of eight as a prophecy. Noah's eight-person household is explicitly recalled by 1 Peter in relation to baptism and resurrection, which makes it relevant. David being called an eighth son in one account, or incidental groups of eight elsewhere, should not be made doctrinal supports without textual warrant. Restraint strengthens rather than weakens typology.</w:t>
      </w:r>
    </w:p>
    <w:p>
      <w:pPr>
        <w:jc w:val="both"/>
      </w:pPr>
      <w:r>
        <w:t>Nor should the eighth-day theme be used to caricature the Old Testament or Judaism as merely carnal and obsolete. The first creation is good; the covenants truly reveal grace and holiness; Israel's worship was instituted by God. Fulfillment in Christ confirms God's faithfulness. The new creation is new because God brings his good purposes through the crisis of sin and death to eschatological perfection.</w:t>
      </w:r>
    </w:p>
    <w:p>
      <w:pPr>
        <w:jc w:val="both"/>
      </w:pPr>
      <w:r>
        <w:t>Finally, symbolism must lead to worship and discipleship. If the study produces fascination with patterns but not confidence in Christ, hope of resurrection, love for the church, and holiness of life, it has missed the apostolic purpose. The signs exist to direct faith toward the risen Lord.</w:t>
      </w:r>
    </w:p>
    <w:p>
      <w:pPr>
        <w:spacing w:before="120" w:after="200"/>
      </w:pPr>
      <w:r>
        <w:rPr>
          <w:b/>
          <w:color w:val="A4762A"/>
        </w:rPr>
        <w:t xml:space="preserve">Key texts: </w:t>
      </w:r>
      <w:r>
        <w:t>Luke 24:25–27, 44–47; 1 Corinthians 10:1–11; Colossians 2:16–17</w:t>
      </w:r>
    </w:p>
    <w:p>
      <w:pPr>
        <w:pStyle w:val="Heading1"/>
      </w:pPr>
      <w:r>
        <w:t>20. Teaching and Discussion Guide</w:t>
      </w:r>
    </w:p>
    <w:p>
      <w:pPr>
        <w:jc w:val="both"/>
      </w:pPr>
      <w:r>
        <w:t>Use the following questions after the corresponding sections or as a final review. Answers should arise from the cited texts rather than from the symbolism alone.</w:t>
      </w:r>
    </w:p>
    <w:p>
      <w:pPr>
        <w:ind w:left="288" w:hanging="288"/>
        <w:jc w:val="both"/>
      </w:pPr>
      <w:r>
        <w:t>1. What does God's rest in Genesis 2 communicate about the goal of creation? How does Hebrews 3-4 show that this rest remained a future promise after Israel entered Canaan?</w:t>
      </w:r>
    </w:p>
    <w:p>
      <w:pPr>
        <w:ind w:left="288" w:hanging="288"/>
        <w:jc w:val="both"/>
      </w:pPr>
      <w:r>
        <w:t>2. What did circumcision signify in Genesis 17, and how do Deuteronomy 30, Romans 2, Philippians 3, and Colossians 2 move from fleshly circumcision to heart renewal and union with Christ?</w:t>
      </w:r>
    </w:p>
    <w:p>
      <w:pPr>
        <w:ind w:left="288" w:hanging="288"/>
        <w:jc w:val="both"/>
      </w:pPr>
      <w:r>
        <w:t>3. What common movement appears in the eighth-day rites of Leviticus 9, 14, 15, and 22? Which connections are explicit, and which are typological inferences?</w:t>
      </w:r>
    </w:p>
    <w:p>
      <w:pPr>
        <w:ind w:left="288" w:hanging="288"/>
        <w:jc w:val="both"/>
      </w:pPr>
      <w:r>
        <w:t>4. Why do all four Gospels' references to the first day matter? How does John's creation language deepen the meaning of the resurrection scene?</w:t>
      </w:r>
    </w:p>
    <w:p>
      <w:pPr>
        <w:ind w:left="288" w:hanging="288"/>
        <w:jc w:val="both"/>
      </w:pPr>
      <w:r>
        <w:t>5. Explain why emphusao in John 20:22 evokes creation and restoration. How does the gift of the Spirit relate to the church's mission?</w:t>
      </w:r>
    </w:p>
    <w:p>
      <w:pPr>
        <w:ind w:left="288" w:hanging="288"/>
        <w:jc w:val="both"/>
      </w:pPr>
      <w:r>
        <w:t>6. What does Paul mean by calling Christ the firstfruits? How does that image explain the already-and-not-yet character of the Christian life?</w:t>
      </w:r>
    </w:p>
    <w:p>
      <w:pPr>
        <w:ind w:left="288" w:hanging="288"/>
        <w:jc w:val="both"/>
      </w:pPr>
      <w:r>
        <w:t>7. Why is a 'spiritual body' in 1 Corinthians 15 not a nonphysical body? What is the contrast between the Adamic body and the resurrection body?</w:t>
      </w:r>
    </w:p>
    <w:p>
      <w:pPr>
        <w:ind w:left="288" w:hanging="288"/>
        <w:jc w:val="both"/>
      </w:pPr>
      <w:r>
        <w:t>8. How do Romans 6 and Colossians 2 relate baptism to death, burial, resurrection, and newness of life?</w:t>
      </w:r>
    </w:p>
    <w:p>
      <w:pPr>
        <w:ind w:left="288" w:hanging="288"/>
        <w:jc w:val="both"/>
      </w:pPr>
      <w:r>
        <w:t>9. What New Testament evidence connects Christian gathering with the first day? Which conclusions are explicit and which require theological inference?</w:t>
      </w:r>
    </w:p>
    <w:p>
      <w:pPr>
        <w:ind w:left="288" w:hanging="288"/>
        <w:jc w:val="both"/>
      </w:pPr>
      <w:r>
        <w:t>10. Why did early Christians call resurrection Sunday both the first and the eighth day? What did each description emphasize?</w:t>
      </w:r>
    </w:p>
    <w:p>
      <w:pPr>
        <w:ind w:left="288" w:hanging="288"/>
        <w:jc w:val="both"/>
      </w:pPr>
      <w:r>
        <w:t>11. How does inaugurated new creation avoid both over-realized triumphalism and a faith that postpones nearly every kingdom reality to the future?</w:t>
      </w:r>
    </w:p>
    <w:p>
      <w:pPr>
        <w:ind w:left="288" w:hanging="288"/>
        <w:jc w:val="both"/>
      </w:pPr>
      <w:r>
        <w:t>12. What practical habits should characterize people who believe the age to come has entered history in Christ?</w:t>
      </w:r>
    </w:p>
    <w:p>
      <w:pPr>
        <w:ind w:left="288" w:hanging="288"/>
        <w:jc w:val="both"/>
      </w:pPr>
      <w:r>
        <w:t>13. How does Revelation 21-22 correct the idea that the final Christian hope is permanent escape from the created world?</w:t>
      </w:r>
    </w:p>
    <w:p>
      <w:pPr>
        <w:ind w:left="288" w:hanging="288"/>
        <w:jc w:val="both"/>
      </w:pPr>
      <w:r>
        <w:t>14. Which use of the number eight in this study is most securely grounded in New Testament interpretation? Which proposed uses would require more caution?</w:t>
      </w:r>
    </w:p>
    <w:p>
      <w:pPr>
        <w:ind w:left="288" w:hanging="288"/>
        <w:jc w:val="both"/>
      </w:pPr>
      <w:r>
        <w:t>15. Summarize the entire study in one sentence, beginning with: 'Because Jesus rose on the first day...'</w:t>
      </w:r>
    </w:p>
    <w:p>
      <w:pPr>
        <w:pStyle w:val="Heading1"/>
      </w:pPr>
      <w:r>
        <w:t>Conclusion: Living From the Future</w:t>
      </w:r>
    </w:p>
    <w:p>
      <w:pPr>
        <w:jc w:val="both"/>
      </w:pPr>
      <w:r>
        <w:t>The eighth day gathers the Bible's story into a concentrated image. A completed creation fell under curse. Covenant signs marked the need for cutting, cleansing, sacrifice, and heart renewal. Priests and worshipers passed through appointed periods into consecrated service. Prophets announced a new exodus, covenant, Spirit, people, and world. Then, on the first day of the week, God raised Jesus from the dead.</w:t>
      </w:r>
    </w:p>
    <w:p>
      <w:pPr>
        <w:jc w:val="both"/>
      </w:pPr>
      <w:r>
        <w:t>That morning was the first day because God began anew. It was the eighth day because the new beginning stood beyond the old creation's completed week. Circumcision's cutting found its deepest reality in the death of Christ and the putting off of the flesh. Cleansing and priestly entrance found fulfillment in the accepted sacrifice and indestructible priesthood of the Son. Festival harvest came forward in firstfruits and Pentecost. Prophetic restoration became embodied fact in the risen Messiah.</w:t>
      </w:r>
    </w:p>
    <w:p>
      <w:pPr>
        <w:jc w:val="both"/>
      </w:pPr>
      <w:r>
        <w:t>The church lives between resurrection morning and universal renewal. It does not possess glory in its fullness, but neither does it wait in a world untouched by the future. The Spirit has been poured out. Sins are forgiven. The nations are summoned. A new humanity is being formed. Every baptism announces passage through judgment into life; every Lord's Day assembly confesses that Jesus reigns; every act of holiness bears witness that the present age is not ultimate.</w:t>
      </w:r>
    </w:p>
    <w:p>
      <w:pPr>
        <w:jc w:val="both"/>
      </w:pPr>
      <w:r>
        <w:t>Christian hope is therefore neither nostalgia for Eden nor escape from earth. It is confidence that the God who raised Jesus will raise his people and liberate creation. The Lamb who stood alive on the first day will make all things new. When death is abolished and night is no more, the promise contained in Easter will fill the world. Until then, the church lives from that morning—within the old age, but belonging to the new.</w:t>
      </w:r>
    </w:p>
    <w:p>
      <w:pPr>
        <w:pStyle w:val="Heading1"/>
      </w:pPr>
      <w:r>
        <w:t>Selected Glossary</w:t>
      </w:r>
    </w:p>
    <w:p>
      <w:pPr>
        <w:spacing w:after="100"/>
      </w:pPr>
      <w:r>
        <w:rPr>
          <w:b/>
          <w:color w:val="356B8C"/>
        </w:rPr>
        <w:t xml:space="preserve">Anastasis (ἀνάστασις): </w:t>
      </w:r>
      <w:r>
        <w:t>Resurrection; a rising or standing up, used for bodily resurrection.</w:t>
      </w:r>
    </w:p>
    <w:p>
      <w:pPr>
        <w:spacing w:after="100"/>
      </w:pPr>
      <w:r>
        <w:rPr>
          <w:b/>
          <w:color w:val="356B8C"/>
        </w:rPr>
        <w:t xml:space="preserve">Egeirō (ἐγείρω): </w:t>
      </w:r>
      <w:r>
        <w:t>To raise or awaken; frequently used of God raising Jesus.</w:t>
      </w:r>
    </w:p>
    <w:p>
      <w:pPr>
        <w:spacing w:after="100"/>
      </w:pPr>
      <w:r>
        <w:rPr>
          <w:b/>
          <w:color w:val="356B8C"/>
        </w:rPr>
        <w:t xml:space="preserve">Kainē ktisis (καινὴ κτίσις): </w:t>
      </w:r>
      <w:r>
        <w:t>New creation or new creature; the eschatological reality inaugurated in Christ.</w:t>
      </w:r>
    </w:p>
    <w:p>
      <w:pPr>
        <w:spacing w:after="100"/>
      </w:pPr>
      <w:r>
        <w:rPr>
          <w:b/>
          <w:color w:val="356B8C"/>
        </w:rPr>
        <w:t xml:space="preserve">Kainotēs zōēs (καινότης ζωῆς): </w:t>
      </w:r>
      <w:r>
        <w:t>Newness of life; the resurrection-shaped life of those united to Christ.</w:t>
      </w:r>
    </w:p>
    <w:p>
      <w:pPr>
        <w:spacing w:after="100"/>
      </w:pPr>
      <w:r>
        <w:rPr>
          <w:b/>
          <w:color w:val="356B8C"/>
        </w:rPr>
        <w:t xml:space="preserve">Mia tōn sabbatōn (μία τῶν σαββάτων): </w:t>
      </w:r>
      <w:r>
        <w:t>An idiom meaning the first day of the week; literally, “one of the week/Sabbaths.”</w:t>
      </w:r>
    </w:p>
    <w:p>
      <w:pPr>
        <w:spacing w:after="100"/>
      </w:pPr>
      <w:r>
        <w:rPr>
          <w:b/>
          <w:color w:val="356B8C"/>
        </w:rPr>
        <w:t xml:space="preserve">Sabbatismos (σαββατισμός): </w:t>
      </w:r>
      <w:r>
        <w:t>Sabbath rest or Sabbath celebration; used in Hebrews 4:9.</w:t>
      </w:r>
    </w:p>
    <w:p>
      <w:pPr>
        <w:spacing w:after="100"/>
      </w:pPr>
      <w:r>
        <w:rPr>
          <w:b/>
          <w:color w:val="356B8C"/>
        </w:rPr>
        <w:t xml:space="preserve">Arrabōn (ἀρραβών): </w:t>
      </w:r>
      <w:r>
        <w:t>Down payment, pledge, or guarantee; used of the Spirit as the first installment of the inheritance.</w:t>
      </w:r>
    </w:p>
    <w:p>
      <w:pPr>
        <w:spacing w:after="100"/>
      </w:pPr>
      <w:r>
        <w:rPr>
          <w:b/>
          <w:color w:val="356B8C"/>
        </w:rPr>
        <w:t xml:space="preserve">Typology: </w:t>
      </w:r>
      <w:r>
        <w:t>The study of historical persons, institutions, and events divinely ordered to correspond to and reach fulfillment in later redemptive realities, centrally Christ.</w:t>
      </w:r>
    </w:p>
    <w:p>
      <w:pPr>
        <w:spacing w:after="100"/>
      </w:pPr>
      <w:r>
        <w:rPr>
          <w:b/>
          <w:color w:val="356B8C"/>
        </w:rPr>
        <w:t xml:space="preserve">Inaugurated eschatology: </w:t>
      </w:r>
      <w:r>
        <w:t>The New Testament teaching that the promised last-days kingdom has truly begun in Christ and the Spirit but awaits consummation at Christ’s return.</w:t>
      </w:r>
    </w:p>
    <w:p>
      <w:pPr>
        <w:pStyle w:val="Heading1"/>
      </w:pPr>
      <w:r>
        <w:t>Primary Early Christian Witnesses</w:t>
      </w:r>
    </w:p>
    <w:p>
      <w:pPr>
        <w:pStyle w:val="ListBullet"/>
      </w:pPr>
      <w:r>
        <w:t>Epistle of Barnabas 15.8–9: an early, noncanonical identification of the eighth day with gladness and Jesus' resurrection.</w:t>
      </w:r>
    </w:p>
    <w:p>
      <w:pPr>
        <w:pStyle w:val="ListBullet"/>
      </w:pPr>
      <w:r>
        <w:t>Justin Martyr, First Apology 67: Sunday assembly explained through both the first creation and Christ's resurrection.</w:t>
      </w:r>
    </w:p>
    <w:p>
      <w:pPr>
        <w:pStyle w:val="ListBullet"/>
      </w:pPr>
      <w:r>
        <w:t>Justin Martyr, Dialogue with Trypho 24 and 41: circumcision and eighth-day imagery interpreted in relation to Christ.</w:t>
      </w:r>
    </w:p>
    <w:p>
      <w:pPr>
        <w:pStyle w:val="ListBullet"/>
      </w:pPr>
      <w:r>
        <w:t>Didache 14: assembly, confession, thanksgiving, and broken bread on the Lord's own day.</w:t>
      </w:r>
    </w:p>
    <w:p>
      <w:pPr>
        <w:pStyle w:val="ListBullet"/>
      </w:pPr>
      <w:r>
        <w:t>Ignatius, Magnesians 9: early witness connecting Christian life with the Lord's Day and life arising through Christ (with due attention to textual and translation questions).</w:t>
      </w:r>
    </w:p>
    <w:sectPr w:rsidR="00FC693F" w:rsidRPr="0006063C" w:rsidSect="00034616">
      <w:headerReference w:type="default" r:id="rId9"/>
      <w:footerReference w:type="default" r:id="rId10"/>
      <w:pgSz w:w="12240" w:h="15840"/>
      <w:pgMar w:top="1224" w:right="1440" w:bottom="1152"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D6670"/>
        <w:sz w:val="16"/>
      </w:rPr>
      <w:t xml:space="preserve">Pine First Baptist Youth  •  Biblical Theology Study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5D6670"/>
        <w:sz w:val="17"/>
      </w:rPr>
      <w:t>THE EIGHTH DAY / NEW CREATION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07"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80"/>
      <w:outlineLvl w:val="0"/>
    </w:pPr>
    <w:rPr>
      <w:rFonts w:asciiTheme="majorHAnsi" w:eastAsiaTheme="majorEastAsia" w:hAnsiTheme="majorHAnsi" w:cstheme="majorBidi" w:ascii="Aptos Display" w:hAnsi="Aptos Display"/>
      <w:b/>
      <w:bCs/>
      <w:color w:val="17324D"/>
      <w:sz w:val="3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ptos" w:hAnsi="Aptos"/>
      <w:b/>
      <w:bCs/>
      <w:color w:val="356B8C"/>
      <w:sz w:val="28"/>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ptos" w:hAnsi="Aptos"/>
      <w:b/>
      <w:bCs/>
      <w:color w:val="A4762A"/>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17324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20"/>
    </w:pPr>
    <w:rPr>
      <w:rFonts w:asciiTheme="majorHAnsi" w:eastAsiaTheme="majorEastAsia" w:hAnsiTheme="majorHAnsi" w:cstheme="majorBidi" w:ascii="Aptos" w:hAnsi="Aptos"/>
      <w:b w:val="0"/>
      <w:i/>
      <w:iCs/>
      <w:color w:val="5D667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Eighth Day / New Creation</dc:title>
  <dc:subject>Circumcision, Resurrection, First Day, New Creation, and the Age to Come</dc:subject>
  <dc:creator>Pine First Baptist Youth</dc:creator>
  <cp:keywords/>
  <dc:description>generated by python-docx</dc:description>
  <cp:lastModifiedBy/>
  <cp:revision>1</cp:revision>
  <dcterms:created xsi:type="dcterms:W3CDTF">2013-12-23T23:15:00Z</dcterms:created>
  <dcterms:modified xsi:type="dcterms:W3CDTF">2013-12-23T23:15:00Z</dcterms:modified>
  <cp:category/>
</cp:coreProperties>
</file>